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F200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4.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2E23" w:rsidRPr="0095159C" w:rsidRDefault="00452E23" w:rsidP="00B75533">
                  <w:pPr>
                    <w:jc w:val="both"/>
                  </w:pPr>
                  <w:r w:rsidRPr="0095159C">
                    <w:rPr>
                      <w:color w:val="000000"/>
                    </w:rPr>
                    <w:t xml:space="preserve">Приложение   к ОПОП по направлению подготовки </w:t>
                  </w:r>
                  <w:r w:rsidRPr="0095159C">
                    <w:t xml:space="preserve">42.03.02 Журналистика (уровень бакалавриата), </w:t>
                  </w:r>
                  <w:r>
                    <w:t>н</w:t>
                  </w:r>
                  <w:r w:rsidRPr="0095159C">
                    <w:t xml:space="preserve">аправленность (профиль) программы </w:t>
                  </w:r>
                  <w:r>
                    <w:t>«</w:t>
                  </w:r>
                  <w:r w:rsidRPr="0095159C">
                    <w:t>Общий профиль</w:t>
                  </w:r>
                  <w:r>
                    <w:t>»</w:t>
                  </w:r>
                  <w:r w:rsidRPr="0095159C">
                    <w:t xml:space="preserve">, </w:t>
                  </w:r>
                  <w:r w:rsidR="00754C71" w:rsidRPr="00376907">
                    <w:t>утв.приказом ректора ОмГА от</w:t>
                  </w:r>
                  <w:r w:rsidR="00C97B38">
                    <w:t xml:space="preserve"> </w:t>
                  </w:r>
                  <w:r w:rsidR="00C97B38" w:rsidRPr="004A7E26">
                    <w:rPr>
                      <w:color w:val="000000"/>
                    </w:rPr>
                    <w:t>28.03.2022 № 28</w:t>
                  </w:r>
                </w:p>
                <w:p w:rsidR="00452E23" w:rsidRPr="00641D51" w:rsidRDefault="00452E23" w:rsidP="00B75533">
                  <w:pPr>
                    <w:jc w:val="both"/>
                  </w:pPr>
                </w:p>
                <w:p w:rsidR="00452E23" w:rsidRPr="00305EF5" w:rsidRDefault="00452E23" w:rsidP="00305EF5"/>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95159C" w:rsidRDefault="00C94464" w:rsidP="00C94464">
      <w:pPr>
        <w:autoSpaceDE/>
        <w:adjustRightInd/>
        <w:ind w:right="1"/>
        <w:contextualSpacing/>
        <w:jc w:val="center"/>
        <w:rPr>
          <w:rFonts w:eastAsia="Courier New"/>
          <w:noProof/>
          <w:color w:val="000000"/>
          <w:sz w:val="24"/>
          <w:szCs w:val="24"/>
          <w:lang w:bidi="ru-RU"/>
        </w:rPr>
      </w:pPr>
      <w:r w:rsidRPr="0095159C">
        <w:rPr>
          <w:rFonts w:eastAsia="Courier New"/>
          <w:noProof/>
          <w:color w:val="000000"/>
          <w:sz w:val="24"/>
          <w:szCs w:val="24"/>
          <w:lang w:bidi="ru-RU"/>
        </w:rPr>
        <w:t>Частное учреждение образовательная организация высшего образования</w:t>
      </w:r>
    </w:p>
    <w:p w:rsidR="00D1753D" w:rsidRPr="0095159C" w:rsidRDefault="002F599B" w:rsidP="00C94464">
      <w:pPr>
        <w:autoSpaceDE/>
        <w:adjustRightInd/>
        <w:ind w:right="1"/>
        <w:contextualSpacing/>
        <w:jc w:val="center"/>
        <w:rPr>
          <w:rFonts w:eastAsia="Courier New"/>
          <w:noProof/>
          <w:color w:val="000000"/>
          <w:sz w:val="24"/>
          <w:szCs w:val="24"/>
          <w:lang w:bidi="ru-RU"/>
        </w:rPr>
      </w:pPr>
      <w:r>
        <w:rPr>
          <w:rFonts w:eastAsia="Courier New"/>
          <w:noProof/>
          <w:color w:val="000000"/>
          <w:sz w:val="24"/>
          <w:szCs w:val="24"/>
          <w:lang w:bidi="ru-RU"/>
        </w:rPr>
        <w:t>«</w:t>
      </w:r>
      <w:r w:rsidR="00E87BB4" w:rsidRPr="0095159C">
        <w:rPr>
          <w:rFonts w:eastAsia="Courier New"/>
          <w:noProof/>
          <w:color w:val="000000"/>
          <w:sz w:val="24"/>
          <w:szCs w:val="24"/>
          <w:lang w:bidi="ru-RU"/>
        </w:rPr>
        <w:t>Омская гуманитарная академия</w:t>
      </w:r>
      <w:r>
        <w:rPr>
          <w:rFonts w:eastAsia="Courier New"/>
          <w:noProof/>
          <w:color w:val="000000"/>
          <w:sz w:val="24"/>
          <w:szCs w:val="24"/>
          <w:lang w:bidi="ru-RU"/>
        </w:rPr>
        <w:t>»</w:t>
      </w:r>
    </w:p>
    <w:p w:rsidR="00FF24C4" w:rsidRPr="0095159C" w:rsidRDefault="007C277B" w:rsidP="00FF24C4">
      <w:pPr>
        <w:autoSpaceDE/>
        <w:adjustRightInd/>
        <w:ind w:right="1"/>
        <w:contextualSpacing/>
        <w:jc w:val="center"/>
        <w:rPr>
          <w:rFonts w:eastAsia="Courier New"/>
          <w:noProof/>
          <w:color w:val="000000"/>
          <w:sz w:val="24"/>
          <w:szCs w:val="24"/>
          <w:lang w:bidi="ru-RU"/>
        </w:rPr>
      </w:pPr>
      <w:r w:rsidRPr="0095159C">
        <w:rPr>
          <w:rFonts w:eastAsia="Courier New"/>
          <w:noProof/>
          <w:color w:val="000000"/>
          <w:sz w:val="24"/>
          <w:szCs w:val="24"/>
          <w:lang w:bidi="ru-RU"/>
        </w:rPr>
        <w:t>Кафедра</w:t>
      </w:r>
      <w:r w:rsidR="00900FBE" w:rsidRPr="0095159C">
        <w:rPr>
          <w:rFonts w:eastAsia="Courier New"/>
          <w:noProof/>
          <w:color w:val="000000"/>
          <w:sz w:val="24"/>
          <w:szCs w:val="24"/>
          <w:lang w:bidi="ru-RU"/>
        </w:rPr>
        <w:t xml:space="preserve"> </w:t>
      </w:r>
      <w:r w:rsidR="009E40AD" w:rsidRPr="0095159C">
        <w:rPr>
          <w:rFonts w:eastAsia="Courier New"/>
          <w:noProof/>
          <w:color w:val="000000"/>
          <w:sz w:val="24"/>
          <w:szCs w:val="24"/>
          <w:lang w:bidi="ru-RU"/>
        </w:rPr>
        <w:t>ф</w:t>
      </w:r>
      <w:r w:rsidR="00FF24C4" w:rsidRPr="0095159C">
        <w:rPr>
          <w:rFonts w:eastAsia="Courier New"/>
          <w:noProof/>
          <w:color w:val="000000"/>
          <w:sz w:val="24"/>
          <w:szCs w:val="24"/>
          <w:lang w:bidi="ru-RU"/>
        </w:rPr>
        <w:t>илологии, журналистики и массовых коммуникаций</w:t>
      </w:r>
    </w:p>
    <w:p w:rsidR="00C94464" w:rsidRPr="0095159C" w:rsidRDefault="00C94464" w:rsidP="00C94464">
      <w:pPr>
        <w:autoSpaceDE/>
        <w:adjustRightInd/>
        <w:ind w:right="1"/>
        <w:contextualSpacing/>
        <w:jc w:val="center"/>
        <w:rPr>
          <w:rFonts w:eastAsia="Courier New"/>
          <w:noProof/>
          <w:color w:val="000000"/>
          <w:sz w:val="24"/>
          <w:szCs w:val="24"/>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F200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52E23" w:rsidRPr="00C94464" w:rsidRDefault="00452E23" w:rsidP="00C94464">
                  <w:pPr>
                    <w:jc w:val="center"/>
                    <w:rPr>
                      <w:sz w:val="24"/>
                      <w:szCs w:val="24"/>
                    </w:rPr>
                  </w:pPr>
                  <w:r w:rsidRPr="00C94464">
                    <w:rPr>
                      <w:sz w:val="24"/>
                      <w:szCs w:val="24"/>
                    </w:rPr>
                    <w:t>УТВЕРЖДАЮ:</w:t>
                  </w:r>
                </w:p>
                <w:p w:rsidR="00452E23" w:rsidRPr="00C94464" w:rsidRDefault="00452E23"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452E23" w:rsidRDefault="00452E23" w:rsidP="00C94464">
                  <w:pPr>
                    <w:jc w:val="center"/>
                    <w:rPr>
                      <w:sz w:val="24"/>
                      <w:szCs w:val="24"/>
                    </w:rPr>
                  </w:pPr>
                </w:p>
                <w:p w:rsidR="00452E23" w:rsidRPr="00C94464" w:rsidRDefault="00452E23" w:rsidP="00C94464">
                  <w:pPr>
                    <w:jc w:val="center"/>
                    <w:rPr>
                      <w:sz w:val="24"/>
                      <w:szCs w:val="24"/>
                    </w:rPr>
                  </w:pPr>
                  <w:r w:rsidRPr="00C94464">
                    <w:rPr>
                      <w:sz w:val="24"/>
                      <w:szCs w:val="24"/>
                    </w:rPr>
                    <w:t>______________А.Э. Еремеев</w:t>
                  </w:r>
                </w:p>
                <w:p w:rsidR="00452E23" w:rsidRPr="00C7492D" w:rsidRDefault="00452E23" w:rsidP="00AF411C">
                  <w:pPr>
                    <w:rPr>
                      <w:sz w:val="24"/>
                      <w:szCs w:val="24"/>
                    </w:rPr>
                  </w:pPr>
                  <w:r w:rsidRPr="00C7492D">
                    <w:rPr>
                      <w:sz w:val="24"/>
                      <w:szCs w:val="24"/>
                    </w:rPr>
                    <w:t xml:space="preserve">                            </w:t>
                  </w:r>
                  <w:r w:rsidR="00830FCA" w:rsidRPr="001420C1">
                    <w:rPr>
                      <w:color w:val="000000"/>
                      <w:sz w:val="24"/>
                      <w:szCs w:val="24"/>
                    </w:rPr>
                    <w:t xml:space="preserve"> </w:t>
                  </w:r>
                  <w:r w:rsidR="00C97B38">
                    <w:rPr>
                      <w:sz w:val="24"/>
                      <w:szCs w:val="24"/>
                    </w:rPr>
                    <w:t>28.03.2022</w:t>
                  </w:r>
                  <w:r w:rsidR="00C97B38" w:rsidRPr="00A13EE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305EF5" w:rsidRPr="007A160B" w:rsidRDefault="00305EF5" w:rsidP="00DF1076">
      <w:pPr>
        <w:suppressAutoHyphens/>
        <w:jc w:val="center"/>
        <w:rPr>
          <w:rFonts w:eastAsia="SimSun"/>
          <w:color w:val="000000"/>
          <w:kern w:val="2"/>
          <w:sz w:val="24"/>
          <w:szCs w:val="24"/>
          <w:lang w:eastAsia="hi-IN" w:bidi="hi-IN"/>
        </w:rPr>
      </w:pPr>
    </w:p>
    <w:p w:rsidR="007A160B" w:rsidRPr="00B75533" w:rsidRDefault="007C4DA0" w:rsidP="007F4B97">
      <w:pPr>
        <w:widowControl/>
        <w:suppressAutoHyphens/>
        <w:autoSpaceDE/>
        <w:adjustRightInd/>
        <w:jc w:val="center"/>
        <w:rPr>
          <w:b/>
          <w:bCs/>
          <w:color w:val="000000"/>
          <w:sz w:val="32"/>
          <w:szCs w:val="32"/>
        </w:rPr>
      </w:pPr>
      <w:r w:rsidRPr="00B75533">
        <w:rPr>
          <w:b/>
          <w:bCs/>
          <w:color w:val="000000"/>
          <w:sz w:val="32"/>
          <w:szCs w:val="32"/>
        </w:rPr>
        <w:t>ТЕХНИКА И ТЕХНОЛОГИЯ СРЕДСТВ МАССОВОЙ ИНФОРМАЦИИ</w:t>
      </w:r>
    </w:p>
    <w:p w:rsidR="00C94464" w:rsidRPr="007A160B" w:rsidRDefault="00C94464" w:rsidP="007F4B97">
      <w:pPr>
        <w:widowControl/>
        <w:suppressAutoHyphens/>
        <w:autoSpaceDE/>
        <w:adjustRightInd/>
        <w:jc w:val="center"/>
        <w:rPr>
          <w:bCs/>
          <w:color w:val="000000"/>
          <w:sz w:val="24"/>
          <w:szCs w:val="24"/>
        </w:rPr>
      </w:pPr>
      <w:r w:rsidRPr="007A160B">
        <w:rPr>
          <w:bCs/>
          <w:color w:val="000000"/>
          <w:sz w:val="24"/>
          <w:szCs w:val="24"/>
        </w:rPr>
        <w:t>Б1.Б.</w:t>
      </w:r>
      <w:r w:rsidR="00242026">
        <w:rPr>
          <w:bCs/>
          <w:color w:val="000000"/>
          <w:sz w:val="24"/>
          <w:szCs w:val="24"/>
        </w:rPr>
        <w:t>21</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sidRPr="00305EF5">
        <w:rPr>
          <w:rFonts w:eastAsia="Courier New"/>
          <w:b/>
          <w:color w:val="000000"/>
          <w:sz w:val="24"/>
          <w:szCs w:val="24"/>
          <w:lang w:bidi="ru-RU"/>
        </w:rPr>
        <w:t>42.03</w:t>
      </w:r>
      <w:r w:rsidR="007A160B" w:rsidRPr="00305EF5">
        <w:rPr>
          <w:rFonts w:eastAsia="Courier New"/>
          <w:b/>
          <w:color w:val="000000"/>
          <w:sz w:val="24"/>
          <w:szCs w:val="24"/>
          <w:lang w:bidi="ru-RU"/>
        </w:rPr>
        <w:t>.0</w:t>
      </w:r>
      <w:r w:rsidR="00031BF4" w:rsidRPr="00305EF5">
        <w:rPr>
          <w:rFonts w:eastAsia="Courier New"/>
          <w:b/>
          <w:color w:val="000000"/>
          <w:sz w:val="24"/>
          <w:szCs w:val="24"/>
          <w:lang w:bidi="ru-RU"/>
        </w:rPr>
        <w:t>2</w:t>
      </w:r>
      <w:r w:rsidR="00EA0B87" w:rsidRPr="00305EF5">
        <w:rPr>
          <w:rFonts w:eastAsia="Courier New"/>
          <w:b/>
          <w:color w:val="000000"/>
          <w:sz w:val="24"/>
          <w:szCs w:val="24"/>
          <w:lang w:bidi="ru-RU"/>
        </w:rPr>
        <w:t xml:space="preserve"> Журналистика</w:t>
      </w:r>
      <w:r w:rsidRPr="007A160B">
        <w:rPr>
          <w:rFonts w:eastAsia="Courier New"/>
          <w:color w:val="000000"/>
          <w:sz w:val="24"/>
          <w:szCs w:val="24"/>
          <w:lang w:bidi="ru-RU"/>
        </w:rPr>
        <w:t xml:space="preserve"> (уровень бакалавриата)</w:t>
      </w:r>
      <w:r w:rsidRPr="007A160B">
        <w:rPr>
          <w:rFonts w:eastAsia="Courier New"/>
          <w:color w:val="000000"/>
          <w:sz w:val="24"/>
          <w:szCs w:val="24"/>
          <w:lang w:bidi="ru-RU"/>
        </w:rPr>
        <w:cr/>
      </w:r>
    </w:p>
    <w:p w:rsidR="007C277B" w:rsidRPr="00305EF5"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002F599B">
        <w:rPr>
          <w:rFonts w:eastAsia="Courier New"/>
          <w:b/>
          <w:color w:val="000000"/>
          <w:sz w:val="24"/>
          <w:szCs w:val="24"/>
          <w:lang w:bidi="ru-RU"/>
        </w:rPr>
        <w:t>«</w:t>
      </w:r>
      <w:r w:rsidR="00031BF4" w:rsidRPr="00305EF5">
        <w:rPr>
          <w:rFonts w:eastAsia="Courier New"/>
          <w:b/>
          <w:color w:val="000000"/>
          <w:sz w:val="24"/>
          <w:szCs w:val="24"/>
          <w:lang w:bidi="ru-RU"/>
        </w:rPr>
        <w:t>Общий профиль</w:t>
      </w:r>
      <w:r w:rsidR="002F599B">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9E40AD" w:rsidRPr="00793E1B" w:rsidRDefault="009E40AD"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C97B38" w:rsidRDefault="00C97B38" w:rsidP="00C97B38">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C97B38" w:rsidRPr="00CB670C" w:rsidRDefault="00C97B38" w:rsidP="00C97B38">
      <w:pPr>
        <w:widowControl/>
        <w:suppressAutoHyphens/>
        <w:autoSpaceDE/>
        <w:adjustRightInd/>
        <w:jc w:val="center"/>
        <w:rPr>
          <w:rFonts w:eastAsia="SimSun"/>
          <w:b/>
          <w:kern w:val="2"/>
          <w:sz w:val="24"/>
          <w:szCs w:val="24"/>
          <w:lang w:eastAsia="hi-IN" w:bidi="hi-IN"/>
        </w:rPr>
      </w:pPr>
    </w:p>
    <w:p w:rsidR="00C97B38" w:rsidRPr="00862B01" w:rsidRDefault="00C97B38" w:rsidP="00C97B38">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C97B38" w:rsidRPr="00862B01" w:rsidRDefault="00C97B38" w:rsidP="00C97B38">
      <w:pPr>
        <w:jc w:val="center"/>
        <w:rPr>
          <w:spacing w:val="-3"/>
          <w:sz w:val="24"/>
          <w:szCs w:val="24"/>
          <w:lang w:eastAsia="en-US"/>
        </w:rPr>
      </w:pPr>
    </w:p>
    <w:p w:rsidR="00C97B38" w:rsidRPr="00955816" w:rsidRDefault="00C97B38" w:rsidP="00C97B38">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C97B38" w:rsidRPr="00955816" w:rsidRDefault="00C97B38" w:rsidP="00C97B38">
      <w:pPr>
        <w:suppressAutoHyphens/>
        <w:contextualSpacing/>
        <w:rPr>
          <w:rFonts w:eastAsia="SimSun"/>
          <w:color w:val="000000"/>
          <w:kern w:val="2"/>
          <w:sz w:val="24"/>
          <w:szCs w:val="24"/>
          <w:lang w:eastAsia="hi-IN" w:bidi="hi-IN"/>
        </w:rPr>
      </w:pPr>
    </w:p>
    <w:p w:rsidR="00C97B38" w:rsidRPr="00955816" w:rsidRDefault="00C97B38" w:rsidP="00C97B38">
      <w:pPr>
        <w:suppressAutoHyphens/>
        <w:contextualSpacing/>
        <w:rPr>
          <w:rFonts w:eastAsia="SimSun"/>
          <w:color w:val="000000"/>
          <w:kern w:val="2"/>
          <w:sz w:val="24"/>
          <w:szCs w:val="24"/>
          <w:lang w:eastAsia="hi-IN" w:bidi="hi-IN"/>
        </w:rPr>
      </w:pPr>
    </w:p>
    <w:p w:rsidR="00C97B38" w:rsidRPr="00955816" w:rsidRDefault="00C97B38" w:rsidP="00C97B38">
      <w:pPr>
        <w:suppressAutoHyphens/>
        <w:contextualSpacing/>
        <w:rPr>
          <w:rFonts w:eastAsia="SimSun"/>
          <w:color w:val="000000"/>
          <w:kern w:val="2"/>
          <w:sz w:val="24"/>
          <w:szCs w:val="24"/>
          <w:lang w:eastAsia="hi-IN" w:bidi="hi-IN"/>
        </w:rPr>
      </w:pPr>
    </w:p>
    <w:p w:rsidR="00C97B38" w:rsidRDefault="00C97B38" w:rsidP="00C97B38">
      <w:pPr>
        <w:suppressAutoHyphens/>
        <w:contextualSpacing/>
        <w:jc w:val="center"/>
        <w:rPr>
          <w:color w:val="000000"/>
          <w:sz w:val="24"/>
          <w:szCs w:val="24"/>
        </w:rPr>
      </w:pPr>
      <w:r>
        <w:rPr>
          <w:color w:val="000000"/>
          <w:sz w:val="24"/>
          <w:szCs w:val="24"/>
        </w:rPr>
        <w:t>Омск, 2022</w:t>
      </w:r>
    </w:p>
    <w:p w:rsidR="00E6240E" w:rsidRPr="004C4786" w:rsidRDefault="00E6240E" w:rsidP="00E6240E">
      <w:pPr>
        <w:spacing w:after="160" w:line="256" w:lineRule="auto"/>
        <w:rPr>
          <w:color w:val="000000"/>
          <w:spacing w:val="-3"/>
          <w:sz w:val="24"/>
          <w:szCs w:val="24"/>
          <w:lang w:eastAsia="en-US"/>
        </w:rPr>
      </w:pPr>
      <w:r w:rsidRPr="004C4786">
        <w:rPr>
          <w:color w:val="000000"/>
          <w:spacing w:val="-3"/>
          <w:sz w:val="24"/>
          <w:szCs w:val="24"/>
          <w:lang w:eastAsia="en-US"/>
        </w:rPr>
        <w:lastRenderedPageBreak/>
        <w:t>Составитель:</w:t>
      </w:r>
    </w:p>
    <w:p w:rsidR="00E6240E" w:rsidRPr="004C4786" w:rsidRDefault="00E6240E" w:rsidP="00E6240E">
      <w:pPr>
        <w:widowControl/>
        <w:autoSpaceDE/>
        <w:autoSpaceDN/>
        <w:adjustRightInd/>
        <w:jc w:val="both"/>
        <w:rPr>
          <w:color w:val="000000"/>
          <w:spacing w:val="-3"/>
          <w:sz w:val="24"/>
          <w:szCs w:val="24"/>
          <w:lang w:eastAsia="en-US"/>
        </w:rPr>
      </w:pPr>
    </w:p>
    <w:p w:rsidR="00E6240E" w:rsidRPr="004C4786" w:rsidRDefault="00E6240E" w:rsidP="00E6240E">
      <w:pPr>
        <w:widowControl/>
        <w:autoSpaceDE/>
        <w:autoSpaceDN/>
        <w:adjustRightInd/>
        <w:jc w:val="both"/>
        <w:rPr>
          <w:color w:val="000000"/>
          <w:spacing w:val="-3"/>
          <w:sz w:val="24"/>
          <w:szCs w:val="24"/>
          <w:lang w:eastAsia="en-US"/>
        </w:rPr>
      </w:pPr>
      <w:r>
        <w:rPr>
          <w:color w:val="000000"/>
          <w:spacing w:val="-3"/>
          <w:sz w:val="24"/>
          <w:szCs w:val="24"/>
          <w:lang w:eastAsia="en-US"/>
        </w:rPr>
        <w:t>д.полит.н.</w:t>
      </w:r>
      <w:r w:rsidRPr="004C4786">
        <w:rPr>
          <w:color w:val="000000"/>
          <w:spacing w:val="-3"/>
          <w:sz w:val="24"/>
          <w:szCs w:val="24"/>
          <w:lang w:eastAsia="en-US"/>
        </w:rPr>
        <w:t xml:space="preserve">, </w:t>
      </w:r>
      <w:r w:rsidR="00045309">
        <w:rPr>
          <w:color w:val="000000"/>
          <w:spacing w:val="-3"/>
          <w:sz w:val="24"/>
          <w:szCs w:val="24"/>
          <w:lang w:eastAsia="en-US"/>
        </w:rPr>
        <w:t>профессор</w:t>
      </w:r>
      <w:r>
        <w:rPr>
          <w:color w:val="000000"/>
          <w:spacing w:val="-3"/>
          <w:sz w:val="24"/>
          <w:szCs w:val="24"/>
          <w:lang w:eastAsia="en-US"/>
        </w:rPr>
        <w:t xml:space="preserve"> В.А. Евдокимов</w:t>
      </w:r>
    </w:p>
    <w:p w:rsidR="00E6240E" w:rsidRPr="004C4786" w:rsidRDefault="00E6240E" w:rsidP="00E6240E">
      <w:pPr>
        <w:widowControl/>
        <w:autoSpaceDE/>
        <w:autoSpaceDN/>
        <w:adjustRightInd/>
        <w:jc w:val="both"/>
        <w:rPr>
          <w:color w:val="000000"/>
          <w:spacing w:val="-3"/>
          <w:sz w:val="24"/>
          <w:szCs w:val="24"/>
          <w:lang w:eastAsia="en-US"/>
        </w:rPr>
      </w:pPr>
    </w:p>
    <w:p w:rsidR="00E6240E" w:rsidRPr="004C4786" w:rsidRDefault="00E6240E" w:rsidP="00E6240E">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E6240E" w:rsidRDefault="00E6240E" w:rsidP="00E6240E">
      <w:pPr>
        <w:widowControl/>
        <w:autoSpaceDE/>
        <w:autoSpaceDN/>
        <w:adjustRightInd/>
        <w:jc w:val="both"/>
        <w:rPr>
          <w:color w:val="000000"/>
          <w:spacing w:val="-3"/>
          <w:sz w:val="24"/>
          <w:szCs w:val="24"/>
          <w:lang w:eastAsia="en-US"/>
        </w:rPr>
      </w:pPr>
    </w:p>
    <w:p w:rsidR="00E6240E" w:rsidRDefault="00E6240E" w:rsidP="00E6240E">
      <w:pPr>
        <w:rPr>
          <w:spacing w:val="-3"/>
          <w:sz w:val="24"/>
          <w:szCs w:val="24"/>
          <w:lang w:eastAsia="en-US"/>
        </w:rPr>
      </w:pPr>
      <w:r w:rsidRPr="00376907">
        <w:rPr>
          <w:spacing w:val="-3"/>
          <w:sz w:val="24"/>
          <w:szCs w:val="24"/>
          <w:lang w:eastAsia="en-US"/>
        </w:rPr>
        <w:t>Протокол от 2</w:t>
      </w:r>
      <w:r w:rsidR="00C97B38">
        <w:rPr>
          <w:spacing w:val="-3"/>
          <w:sz w:val="24"/>
          <w:szCs w:val="24"/>
          <w:lang w:eastAsia="en-US"/>
        </w:rPr>
        <w:t>5</w:t>
      </w:r>
      <w:r>
        <w:rPr>
          <w:spacing w:val="-3"/>
          <w:sz w:val="24"/>
          <w:szCs w:val="24"/>
          <w:lang w:eastAsia="en-US"/>
        </w:rPr>
        <w:t>.03.202</w:t>
      </w:r>
      <w:r w:rsidR="00C97B38">
        <w:rPr>
          <w:spacing w:val="-3"/>
          <w:sz w:val="24"/>
          <w:szCs w:val="24"/>
          <w:lang w:eastAsia="en-US"/>
        </w:rPr>
        <w:t>2</w:t>
      </w:r>
      <w:r w:rsidRPr="00376907">
        <w:rPr>
          <w:spacing w:val="-3"/>
          <w:sz w:val="24"/>
          <w:szCs w:val="24"/>
          <w:lang w:eastAsia="en-US"/>
        </w:rPr>
        <w:t xml:space="preserve"> г. №</w:t>
      </w:r>
      <w:r>
        <w:rPr>
          <w:spacing w:val="-3"/>
          <w:sz w:val="24"/>
          <w:szCs w:val="24"/>
          <w:lang w:eastAsia="en-US"/>
        </w:rPr>
        <w:t>8</w:t>
      </w:r>
    </w:p>
    <w:p w:rsidR="00E6240E" w:rsidRDefault="00E6240E" w:rsidP="00E6240E">
      <w:pPr>
        <w:jc w:val="both"/>
        <w:rPr>
          <w:spacing w:val="-3"/>
          <w:sz w:val="24"/>
          <w:szCs w:val="24"/>
          <w:lang w:eastAsia="en-US"/>
        </w:rPr>
      </w:pPr>
    </w:p>
    <w:p w:rsidR="00E6240E" w:rsidRPr="00EC4AF7" w:rsidRDefault="00E6240E" w:rsidP="00E6240E">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E6240E" w:rsidRDefault="00E6240E"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9E40AD" w:rsidRPr="00793E1B" w:rsidTr="00330957">
        <w:tc>
          <w:tcPr>
            <w:tcW w:w="562" w:type="dxa"/>
          </w:tcPr>
          <w:p w:rsidR="009E40AD" w:rsidRPr="00793E1B" w:rsidRDefault="009E40AD" w:rsidP="00330957">
            <w:pPr>
              <w:jc w:val="center"/>
              <w:rPr>
                <w:color w:val="000000"/>
                <w:sz w:val="24"/>
                <w:szCs w:val="24"/>
              </w:rPr>
            </w:pPr>
            <w:r w:rsidRPr="00793E1B">
              <w:rPr>
                <w:color w:val="000000"/>
                <w:sz w:val="24"/>
                <w:szCs w:val="24"/>
              </w:rPr>
              <w:t>7</w:t>
            </w:r>
          </w:p>
        </w:tc>
        <w:tc>
          <w:tcPr>
            <w:tcW w:w="8080" w:type="dxa"/>
          </w:tcPr>
          <w:p w:rsidR="009E40AD" w:rsidRPr="00793E1B" w:rsidRDefault="009E40AD"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E40AD" w:rsidRPr="00793E1B" w:rsidRDefault="009E40AD" w:rsidP="00330957">
            <w:pPr>
              <w:jc w:val="center"/>
              <w:rPr>
                <w:color w:val="000000"/>
                <w:sz w:val="24"/>
                <w:szCs w:val="24"/>
              </w:rPr>
            </w:pPr>
          </w:p>
        </w:tc>
        <w:tc>
          <w:tcPr>
            <w:tcW w:w="703" w:type="dxa"/>
          </w:tcPr>
          <w:p w:rsidR="009E40AD" w:rsidRPr="00793E1B" w:rsidRDefault="009E40AD" w:rsidP="00330957">
            <w:pPr>
              <w:jc w:val="center"/>
              <w:rPr>
                <w:color w:val="000000"/>
                <w:sz w:val="24"/>
                <w:szCs w:val="24"/>
              </w:rPr>
            </w:pPr>
          </w:p>
        </w:tc>
      </w:tr>
      <w:tr w:rsidR="009E40AD" w:rsidRPr="00793E1B" w:rsidTr="00330957">
        <w:tc>
          <w:tcPr>
            <w:tcW w:w="562" w:type="dxa"/>
          </w:tcPr>
          <w:p w:rsidR="009E40AD" w:rsidRPr="00793E1B" w:rsidRDefault="009E40AD" w:rsidP="00330957">
            <w:pPr>
              <w:jc w:val="center"/>
              <w:rPr>
                <w:color w:val="000000"/>
                <w:sz w:val="24"/>
                <w:szCs w:val="24"/>
              </w:rPr>
            </w:pPr>
            <w:r w:rsidRPr="00793E1B">
              <w:rPr>
                <w:color w:val="000000"/>
                <w:sz w:val="24"/>
                <w:szCs w:val="24"/>
              </w:rPr>
              <w:t>8</w:t>
            </w:r>
          </w:p>
        </w:tc>
        <w:tc>
          <w:tcPr>
            <w:tcW w:w="8080" w:type="dxa"/>
          </w:tcPr>
          <w:p w:rsidR="009E40AD" w:rsidRPr="00793E1B" w:rsidRDefault="009E40AD"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2F599B">
              <w:rPr>
                <w:color w:val="000000"/>
                <w:sz w:val="24"/>
                <w:szCs w:val="24"/>
              </w:rPr>
              <w:t>«</w:t>
            </w:r>
            <w:r w:rsidRPr="00793E1B">
              <w:rPr>
                <w:color w:val="000000"/>
                <w:sz w:val="24"/>
                <w:szCs w:val="24"/>
              </w:rPr>
              <w:t>Интернет</w:t>
            </w:r>
            <w:r w:rsidR="002F599B">
              <w:rPr>
                <w:color w:val="000000"/>
                <w:sz w:val="24"/>
                <w:szCs w:val="24"/>
              </w:rPr>
              <w:t>»</w:t>
            </w:r>
            <w:r w:rsidRPr="00793E1B">
              <w:rPr>
                <w:color w:val="000000"/>
                <w:sz w:val="24"/>
                <w:szCs w:val="24"/>
              </w:rPr>
              <w:t>, необходимых для освоения дисциплины</w:t>
            </w:r>
          </w:p>
        </w:tc>
        <w:tc>
          <w:tcPr>
            <w:tcW w:w="703" w:type="dxa"/>
          </w:tcPr>
          <w:p w:rsidR="009E40AD" w:rsidRPr="00793E1B" w:rsidRDefault="009E40AD" w:rsidP="00330957">
            <w:pPr>
              <w:jc w:val="center"/>
              <w:rPr>
                <w:color w:val="000000"/>
                <w:sz w:val="24"/>
                <w:szCs w:val="24"/>
              </w:rPr>
            </w:pPr>
          </w:p>
        </w:tc>
        <w:tc>
          <w:tcPr>
            <w:tcW w:w="703" w:type="dxa"/>
          </w:tcPr>
          <w:p w:rsidR="009E40AD" w:rsidRPr="00793E1B" w:rsidRDefault="009E40AD" w:rsidP="00330957">
            <w:pPr>
              <w:jc w:val="center"/>
              <w:rPr>
                <w:color w:val="000000"/>
                <w:sz w:val="24"/>
                <w:szCs w:val="24"/>
              </w:rPr>
            </w:pPr>
          </w:p>
        </w:tc>
      </w:tr>
      <w:tr w:rsidR="009E40AD" w:rsidRPr="00793E1B" w:rsidTr="00330957">
        <w:tc>
          <w:tcPr>
            <w:tcW w:w="562" w:type="dxa"/>
          </w:tcPr>
          <w:p w:rsidR="009E40AD" w:rsidRPr="00793E1B" w:rsidRDefault="009E40AD" w:rsidP="00330957">
            <w:pPr>
              <w:jc w:val="center"/>
              <w:rPr>
                <w:color w:val="000000"/>
                <w:sz w:val="24"/>
                <w:szCs w:val="24"/>
              </w:rPr>
            </w:pPr>
            <w:r w:rsidRPr="00793E1B">
              <w:rPr>
                <w:color w:val="000000"/>
                <w:sz w:val="24"/>
                <w:szCs w:val="24"/>
              </w:rPr>
              <w:t>9</w:t>
            </w:r>
          </w:p>
        </w:tc>
        <w:tc>
          <w:tcPr>
            <w:tcW w:w="8080" w:type="dxa"/>
          </w:tcPr>
          <w:p w:rsidR="009E40AD" w:rsidRPr="00793E1B" w:rsidRDefault="009E40AD"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E40AD" w:rsidRPr="00793E1B" w:rsidRDefault="009E40AD" w:rsidP="00330957">
            <w:pPr>
              <w:jc w:val="center"/>
              <w:rPr>
                <w:color w:val="000000"/>
                <w:sz w:val="24"/>
                <w:szCs w:val="24"/>
              </w:rPr>
            </w:pPr>
          </w:p>
        </w:tc>
        <w:tc>
          <w:tcPr>
            <w:tcW w:w="703" w:type="dxa"/>
          </w:tcPr>
          <w:p w:rsidR="009E40AD" w:rsidRPr="00793E1B" w:rsidRDefault="009E40AD" w:rsidP="00330957">
            <w:pPr>
              <w:jc w:val="center"/>
              <w:rPr>
                <w:color w:val="000000"/>
                <w:sz w:val="24"/>
                <w:szCs w:val="24"/>
              </w:rPr>
            </w:pPr>
          </w:p>
        </w:tc>
      </w:tr>
      <w:tr w:rsidR="009E40AD" w:rsidRPr="00793E1B" w:rsidTr="00330957">
        <w:tc>
          <w:tcPr>
            <w:tcW w:w="562" w:type="dxa"/>
          </w:tcPr>
          <w:p w:rsidR="009E40AD" w:rsidRPr="00793E1B" w:rsidRDefault="009E40AD" w:rsidP="00330957">
            <w:pPr>
              <w:jc w:val="center"/>
              <w:rPr>
                <w:color w:val="000000"/>
                <w:sz w:val="24"/>
                <w:szCs w:val="24"/>
              </w:rPr>
            </w:pPr>
            <w:r w:rsidRPr="00793E1B">
              <w:rPr>
                <w:color w:val="000000"/>
                <w:sz w:val="24"/>
                <w:szCs w:val="24"/>
              </w:rPr>
              <w:t>10</w:t>
            </w:r>
          </w:p>
        </w:tc>
        <w:tc>
          <w:tcPr>
            <w:tcW w:w="8080" w:type="dxa"/>
          </w:tcPr>
          <w:p w:rsidR="009E40AD" w:rsidRPr="00793E1B" w:rsidRDefault="009E40AD"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E40AD" w:rsidRPr="00793E1B" w:rsidRDefault="009E40AD" w:rsidP="00330957">
            <w:pPr>
              <w:jc w:val="center"/>
              <w:rPr>
                <w:color w:val="000000"/>
                <w:sz w:val="24"/>
                <w:szCs w:val="24"/>
              </w:rPr>
            </w:pPr>
          </w:p>
        </w:tc>
        <w:tc>
          <w:tcPr>
            <w:tcW w:w="703" w:type="dxa"/>
          </w:tcPr>
          <w:p w:rsidR="009E40AD" w:rsidRPr="00793E1B" w:rsidRDefault="009E40AD" w:rsidP="00330957">
            <w:pPr>
              <w:jc w:val="center"/>
              <w:rPr>
                <w:color w:val="000000"/>
                <w:sz w:val="24"/>
                <w:szCs w:val="24"/>
              </w:rPr>
            </w:pPr>
          </w:p>
        </w:tc>
      </w:tr>
      <w:tr w:rsidR="009E40AD" w:rsidRPr="00793E1B" w:rsidTr="00330957">
        <w:tc>
          <w:tcPr>
            <w:tcW w:w="562" w:type="dxa"/>
          </w:tcPr>
          <w:p w:rsidR="009E40AD" w:rsidRPr="00793E1B" w:rsidRDefault="009E40AD" w:rsidP="00330957">
            <w:pPr>
              <w:jc w:val="center"/>
              <w:rPr>
                <w:color w:val="000000"/>
                <w:sz w:val="24"/>
                <w:szCs w:val="24"/>
              </w:rPr>
            </w:pPr>
            <w:r w:rsidRPr="00793E1B">
              <w:rPr>
                <w:color w:val="000000"/>
                <w:sz w:val="24"/>
                <w:szCs w:val="24"/>
              </w:rPr>
              <w:t>11</w:t>
            </w:r>
          </w:p>
        </w:tc>
        <w:tc>
          <w:tcPr>
            <w:tcW w:w="8080" w:type="dxa"/>
          </w:tcPr>
          <w:p w:rsidR="009E40AD" w:rsidRPr="00793E1B" w:rsidRDefault="009E40AD"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E40AD" w:rsidRPr="00793E1B" w:rsidRDefault="009E40AD" w:rsidP="00330957">
            <w:pPr>
              <w:jc w:val="center"/>
              <w:rPr>
                <w:color w:val="000000"/>
                <w:sz w:val="24"/>
                <w:szCs w:val="24"/>
              </w:rPr>
            </w:pPr>
          </w:p>
        </w:tc>
        <w:tc>
          <w:tcPr>
            <w:tcW w:w="703" w:type="dxa"/>
          </w:tcPr>
          <w:p w:rsidR="009E40AD" w:rsidRPr="00793E1B" w:rsidRDefault="009E40AD" w:rsidP="00330957">
            <w:pPr>
              <w:jc w:val="center"/>
              <w:rPr>
                <w:color w:val="000000"/>
                <w:sz w:val="24"/>
                <w:szCs w:val="24"/>
              </w:rPr>
            </w:pPr>
          </w:p>
        </w:tc>
      </w:tr>
      <w:tr w:rsidR="009E40AD" w:rsidRPr="00793E1B" w:rsidTr="00330957">
        <w:tc>
          <w:tcPr>
            <w:tcW w:w="562" w:type="dxa"/>
          </w:tcPr>
          <w:p w:rsidR="009E40AD" w:rsidRPr="00793E1B" w:rsidRDefault="009E40AD" w:rsidP="00330957">
            <w:pPr>
              <w:jc w:val="center"/>
              <w:rPr>
                <w:color w:val="000000"/>
                <w:sz w:val="24"/>
                <w:szCs w:val="24"/>
              </w:rPr>
            </w:pPr>
          </w:p>
        </w:tc>
        <w:tc>
          <w:tcPr>
            <w:tcW w:w="8080" w:type="dxa"/>
          </w:tcPr>
          <w:p w:rsidR="009E40AD" w:rsidRPr="00793E1B" w:rsidRDefault="009E40AD" w:rsidP="00330957">
            <w:pPr>
              <w:jc w:val="both"/>
              <w:rPr>
                <w:color w:val="000000"/>
                <w:sz w:val="24"/>
                <w:szCs w:val="24"/>
              </w:rPr>
            </w:pPr>
          </w:p>
        </w:tc>
        <w:tc>
          <w:tcPr>
            <w:tcW w:w="703" w:type="dxa"/>
          </w:tcPr>
          <w:p w:rsidR="009E40AD" w:rsidRPr="00793E1B" w:rsidRDefault="009E40AD" w:rsidP="00330957">
            <w:pPr>
              <w:jc w:val="center"/>
              <w:rPr>
                <w:color w:val="000000"/>
                <w:sz w:val="24"/>
                <w:szCs w:val="24"/>
              </w:rPr>
            </w:pPr>
          </w:p>
        </w:tc>
        <w:tc>
          <w:tcPr>
            <w:tcW w:w="703" w:type="dxa"/>
          </w:tcPr>
          <w:p w:rsidR="009E40AD" w:rsidRPr="00793E1B" w:rsidRDefault="009E40AD"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C04470">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2F599B">
        <w:rPr>
          <w:color w:val="000000"/>
          <w:sz w:val="24"/>
          <w:szCs w:val="24"/>
          <w:lang w:eastAsia="en-US"/>
        </w:rPr>
        <w:t>«</w:t>
      </w:r>
      <w:r w:rsidRPr="00793E1B">
        <w:rPr>
          <w:color w:val="000000"/>
          <w:sz w:val="24"/>
          <w:szCs w:val="24"/>
          <w:lang w:eastAsia="en-US"/>
        </w:rPr>
        <w:t>Об образовании в Российской Федерации</w:t>
      </w:r>
      <w:r w:rsidR="002F599B">
        <w:rPr>
          <w:color w:val="000000"/>
          <w:sz w:val="24"/>
          <w:szCs w:val="24"/>
          <w:lang w:eastAsia="en-US"/>
        </w:rPr>
        <w:t>»</w:t>
      </w:r>
      <w:r w:rsidRPr="00793E1B">
        <w:rPr>
          <w:color w:val="000000"/>
          <w:sz w:val="24"/>
          <w:szCs w:val="24"/>
          <w:lang w:eastAsia="en-US"/>
        </w:rPr>
        <w:t>;</w:t>
      </w:r>
    </w:p>
    <w:p w:rsidR="005C20F0" w:rsidRPr="00C7492D"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DD0459">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xml:space="preserve">, утвержденного </w:t>
      </w:r>
      <w:r w:rsidR="004A68C9" w:rsidRPr="00C7492D">
        <w:rPr>
          <w:sz w:val="24"/>
          <w:szCs w:val="24"/>
        </w:rPr>
        <w:t>П</w:t>
      </w:r>
      <w:r w:rsidRPr="00C7492D">
        <w:rPr>
          <w:sz w:val="24"/>
          <w:szCs w:val="24"/>
        </w:rPr>
        <w:t xml:space="preserve">риказом Минобрнауки России </w:t>
      </w:r>
      <w:r w:rsidR="004A68C9" w:rsidRPr="00C7492D">
        <w:rPr>
          <w:sz w:val="24"/>
          <w:szCs w:val="24"/>
        </w:rPr>
        <w:t>от</w:t>
      </w:r>
      <w:r w:rsidR="002005E8" w:rsidRPr="00C7492D">
        <w:rPr>
          <w:sz w:val="24"/>
          <w:szCs w:val="24"/>
        </w:rPr>
        <w:t xml:space="preserve"> 07.08.2014 </w:t>
      </w:r>
      <w:r w:rsidR="004656CC">
        <w:rPr>
          <w:sz w:val="24"/>
          <w:szCs w:val="24"/>
        </w:rPr>
        <w:t>№</w:t>
      </w:r>
      <w:r w:rsidR="002005E8" w:rsidRPr="00C7492D">
        <w:rPr>
          <w:sz w:val="24"/>
          <w:szCs w:val="24"/>
        </w:rPr>
        <w:t xml:space="preserve"> 951 (зарегистрирован в Минюсте России 25.08.2014 </w:t>
      </w:r>
      <w:r w:rsidR="004656CC">
        <w:rPr>
          <w:sz w:val="24"/>
          <w:szCs w:val="24"/>
        </w:rPr>
        <w:t>№</w:t>
      </w:r>
      <w:r w:rsidR="002005E8" w:rsidRPr="00C7492D">
        <w:rPr>
          <w:sz w:val="24"/>
          <w:szCs w:val="24"/>
        </w:rPr>
        <w:t xml:space="preserve"> 33777</w:t>
      </w:r>
      <w:r w:rsidRPr="00C7492D">
        <w:rPr>
          <w:sz w:val="24"/>
          <w:szCs w:val="24"/>
        </w:rPr>
        <w:t>) (далее - ФГОС ВО, Федеральный государственный образовательный стандарт высшего образования);</w:t>
      </w:r>
    </w:p>
    <w:p w:rsidR="00C97B38" w:rsidRPr="004A7E26" w:rsidRDefault="00C97B38" w:rsidP="00C97B3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7B38" w:rsidRPr="007111B5" w:rsidRDefault="00C97B38" w:rsidP="00C97B3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97B38" w:rsidRPr="004A7E26" w:rsidRDefault="00C97B38" w:rsidP="00C97B3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7B38" w:rsidRPr="004A7E26" w:rsidRDefault="00C97B38" w:rsidP="00C97B3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7B38" w:rsidRPr="004A7E26" w:rsidRDefault="00C97B38" w:rsidP="00C97B3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7B38" w:rsidRPr="004A7E26" w:rsidRDefault="00C97B38" w:rsidP="00C97B3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7B38" w:rsidRPr="004A7E26" w:rsidRDefault="00C97B38" w:rsidP="00C97B3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7B38" w:rsidRPr="00955816" w:rsidRDefault="00C97B38" w:rsidP="00C97B38">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C7492D" w:rsidRDefault="00A76E53" w:rsidP="00830FCA">
      <w:pPr>
        <w:widowControl/>
        <w:autoSpaceDE/>
        <w:autoSpaceDN/>
        <w:adjustRightInd/>
        <w:ind w:firstLine="709"/>
        <w:jc w:val="both"/>
        <w:rPr>
          <w:sz w:val="24"/>
          <w:szCs w:val="24"/>
        </w:rPr>
      </w:pPr>
      <w:r w:rsidRPr="00C7492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42026" w:rsidRPr="00C7492D">
        <w:rPr>
          <w:b/>
          <w:bCs/>
          <w:sz w:val="24"/>
          <w:szCs w:val="24"/>
        </w:rPr>
        <w:t>Б1.Б.21</w:t>
      </w:r>
      <w:r w:rsidR="000F526B" w:rsidRPr="00C7492D">
        <w:rPr>
          <w:b/>
          <w:sz w:val="24"/>
          <w:szCs w:val="24"/>
        </w:rPr>
        <w:t xml:space="preserve"> </w:t>
      </w:r>
      <w:r w:rsidR="002F599B">
        <w:rPr>
          <w:b/>
          <w:sz w:val="24"/>
          <w:szCs w:val="24"/>
        </w:rPr>
        <w:t>«</w:t>
      </w:r>
      <w:r w:rsidR="00242026" w:rsidRPr="00C7492D">
        <w:rPr>
          <w:b/>
          <w:sz w:val="24"/>
          <w:szCs w:val="24"/>
        </w:rPr>
        <w:t>Техника и технология средств массовой информации</w:t>
      </w:r>
      <w:r w:rsidR="002F599B">
        <w:rPr>
          <w:b/>
          <w:sz w:val="24"/>
          <w:szCs w:val="24"/>
        </w:rPr>
        <w:t>»</w:t>
      </w:r>
      <w:r w:rsidR="00242026" w:rsidRPr="00C7492D">
        <w:rPr>
          <w:b/>
          <w:sz w:val="24"/>
          <w:szCs w:val="24"/>
        </w:rPr>
        <w:t xml:space="preserve"> </w:t>
      </w:r>
      <w:r w:rsidRPr="00C7492D">
        <w:rPr>
          <w:b/>
          <w:sz w:val="24"/>
          <w:szCs w:val="24"/>
        </w:rPr>
        <w:t>в тече</w:t>
      </w:r>
      <w:r w:rsidR="009F4070" w:rsidRPr="00C7492D">
        <w:rPr>
          <w:b/>
          <w:sz w:val="24"/>
          <w:szCs w:val="24"/>
        </w:rPr>
        <w:t xml:space="preserve">ние </w:t>
      </w:r>
      <w:r w:rsidR="00830FCA" w:rsidRPr="00955816">
        <w:rPr>
          <w:b/>
          <w:color w:val="000000"/>
          <w:sz w:val="24"/>
          <w:szCs w:val="24"/>
        </w:rPr>
        <w:t>202</w:t>
      </w:r>
      <w:r w:rsidR="00C97B38">
        <w:rPr>
          <w:b/>
          <w:color w:val="000000"/>
          <w:sz w:val="24"/>
          <w:szCs w:val="24"/>
        </w:rPr>
        <w:t>2</w:t>
      </w:r>
      <w:r w:rsidR="00830FCA" w:rsidRPr="00955816">
        <w:rPr>
          <w:b/>
          <w:color w:val="000000"/>
          <w:sz w:val="24"/>
          <w:szCs w:val="24"/>
        </w:rPr>
        <w:t>/202</w:t>
      </w:r>
      <w:r w:rsidR="00C97B38">
        <w:rPr>
          <w:b/>
          <w:color w:val="000000"/>
          <w:sz w:val="24"/>
          <w:szCs w:val="24"/>
        </w:rPr>
        <w:t>3</w:t>
      </w:r>
      <w:r w:rsidR="00754C71">
        <w:rPr>
          <w:b/>
          <w:sz w:val="24"/>
          <w:szCs w:val="24"/>
        </w:rPr>
        <w:t xml:space="preserve"> </w:t>
      </w:r>
      <w:r w:rsidRPr="00C7492D">
        <w:rPr>
          <w:b/>
          <w:sz w:val="24"/>
          <w:szCs w:val="24"/>
        </w:rPr>
        <w:t>учебного года:</w:t>
      </w:r>
    </w:p>
    <w:p w:rsidR="00A76E53" w:rsidRPr="00C7492D" w:rsidRDefault="00A76E53" w:rsidP="009F4070">
      <w:pPr>
        <w:ind w:firstLine="709"/>
        <w:jc w:val="both"/>
        <w:rPr>
          <w:sz w:val="24"/>
          <w:szCs w:val="24"/>
        </w:rPr>
      </w:pPr>
      <w:r w:rsidRPr="00C7492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C7492D">
        <w:rPr>
          <w:sz w:val="24"/>
          <w:szCs w:val="24"/>
        </w:rPr>
        <w:lastRenderedPageBreak/>
        <w:t xml:space="preserve">подготовки </w:t>
      </w:r>
      <w:r w:rsidR="00863B92" w:rsidRPr="00C7492D">
        <w:rPr>
          <w:b/>
          <w:sz w:val="24"/>
          <w:szCs w:val="24"/>
        </w:rPr>
        <w:t>42.03.02 Журналистика</w:t>
      </w:r>
      <w:r w:rsidR="009F4070" w:rsidRPr="00C7492D">
        <w:rPr>
          <w:sz w:val="24"/>
          <w:szCs w:val="24"/>
        </w:rPr>
        <w:t xml:space="preserve"> (уровень бакалавриата), направленность (профиль) программы </w:t>
      </w:r>
      <w:r w:rsidR="002F599B">
        <w:rPr>
          <w:sz w:val="24"/>
          <w:szCs w:val="24"/>
        </w:rPr>
        <w:t>«</w:t>
      </w:r>
      <w:r w:rsidR="00863B92" w:rsidRPr="009B233B">
        <w:rPr>
          <w:sz w:val="24"/>
          <w:szCs w:val="24"/>
        </w:rPr>
        <w:t>Общий профиль</w:t>
      </w:r>
      <w:r w:rsidR="002F599B">
        <w:rPr>
          <w:sz w:val="24"/>
          <w:szCs w:val="24"/>
        </w:rPr>
        <w:t>»</w:t>
      </w:r>
      <w:r w:rsidRPr="00C7492D">
        <w:rPr>
          <w:sz w:val="24"/>
          <w:szCs w:val="24"/>
        </w:rPr>
        <w:t xml:space="preserve">; вид учебной деятельности – программа академического бакалавриата; виды профессиональной деятельности: </w:t>
      </w:r>
      <w:r w:rsidR="009E40AD" w:rsidRPr="00285342">
        <w:rPr>
          <w:sz w:val="24"/>
          <w:szCs w:val="28"/>
        </w:rPr>
        <w:t>журналистская авторская (основной)</w:t>
      </w:r>
      <w:r w:rsidR="009E40AD">
        <w:rPr>
          <w:sz w:val="24"/>
          <w:szCs w:val="28"/>
        </w:rPr>
        <w:t xml:space="preserve">, редакторская, организационно-управленческая, </w:t>
      </w:r>
      <w:r w:rsidR="009E40AD" w:rsidRPr="00285342">
        <w:rPr>
          <w:sz w:val="24"/>
          <w:szCs w:val="28"/>
        </w:rPr>
        <w:t>социально-организаторская</w:t>
      </w:r>
      <w:r w:rsidR="009E40AD">
        <w:rPr>
          <w:sz w:val="24"/>
          <w:szCs w:val="28"/>
        </w:rPr>
        <w:t xml:space="preserve">, </w:t>
      </w:r>
      <w:r w:rsidR="009E40AD" w:rsidRPr="00285342">
        <w:rPr>
          <w:sz w:val="24"/>
          <w:szCs w:val="28"/>
        </w:rPr>
        <w:t>производственно-технологическая</w:t>
      </w:r>
      <w:r w:rsidRPr="00C7492D">
        <w:rPr>
          <w:sz w:val="24"/>
          <w:szCs w:val="24"/>
        </w:rPr>
        <w:t xml:space="preserve">; </w:t>
      </w:r>
      <w:r w:rsidR="009F4070" w:rsidRPr="00C7492D">
        <w:rPr>
          <w:sz w:val="24"/>
          <w:szCs w:val="24"/>
        </w:rPr>
        <w:t>очная и заочная формы</w:t>
      </w:r>
      <w:r w:rsidRPr="00C7492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C2F58" w:rsidRPr="00C7492D">
        <w:rPr>
          <w:b/>
          <w:sz w:val="24"/>
          <w:szCs w:val="24"/>
        </w:rPr>
        <w:t xml:space="preserve"> </w:t>
      </w:r>
      <w:r w:rsidR="002F599B">
        <w:rPr>
          <w:sz w:val="24"/>
          <w:szCs w:val="24"/>
        </w:rPr>
        <w:t>«</w:t>
      </w:r>
      <w:r w:rsidR="00AC2F58" w:rsidRPr="009B233B">
        <w:rPr>
          <w:sz w:val="24"/>
          <w:szCs w:val="24"/>
        </w:rPr>
        <w:t>Техника и технология средств массовой информации</w:t>
      </w:r>
      <w:r w:rsidR="002F599B">
        <w:rPr>
          <w:sz w:val="24"/>
          <w:szCs w:val="24"/>
        </w:rPr>
        <w:t>»</w:t>
      </w:r>
      <w:r w:rsidRPr="00C7492D">
        <w:rPr>
          <w:sz w:val="24"/>
          <w:szCs w:val="24"/>
        </w:rPr>
        <w:t xml:space="preserve"> в тече</w:t>
      </w:r>
      <w:r w:rsidR="009F4070" w:rsidRPr="00C7492D">
        <w:rPr>
          <w:sz w:val="24"/>
          <w:szCs w:val="24"/>
        </w:rPr>
        <w:t xml:space="preserve">ние </w:t>
      </w:r>
      <w:r w:rsidR="00830FCA" w:rsidRPr="00955816">
        <w:rPr>
          <w:color w:val="000000"/>
          <w:sz w:val="24"/>
          <w:szCs w:val="24"/>
        </w:rPr>
        <w:t>202</w:t>
      </w:r>
      <w:r w:rsidR="00C97B38">
        <w:rPr>
          <w:color w:val="000000"/>
          <w:sz w:val="24"/>
          <w:szCs w:val="24"/>
        </w:rPr>
        <w:t>2</w:t>
      </w:r>
      <w:r w:rsidR="00830FCA" w:rsidRPr="00955816">
        <w:rPr>
          <w:color w:val="000000"/>
          <w:sz w:val="24"/>
          <w:szCs w:val="24"/>
        </w:rPr>
        <w:t>/202</w:t>
      </w:r>
      <w:r w:rsidR="00C97B38">
        <w:rPr>
          <w:color w:val="000000"/>
          <w:sz w:val="24"/>
          <w:szCs w:val="24"/>
        </w:rPr>
        <w:t>3</w:t>
      </w:r>
      <w:r w:rsidRPr="00C7492D">
        <w:rPr>
          <w:sz w:val="24"/>
          <w:szCs w:val="24"/>
        </w:rPr>
        <w:t xml:space="preserve"> учебного года.</w:t>
      </w:r>
    </w:p>
    <w:p w:rsidR="00AC2F58" w:rsidRPr="00C7492D" w:rsidRDefault="00AC2F58" w:rsidP="00AC2F58">
      <w:pPr>
        <w:pStyle w:val="a4"/>
        <w:spacing w:after="0" w:line="240" w:lineRule="auto"/>
        <w:ind w:left="0"/>
        <w:jc w:val="both"/>
        <w:rPr>
          <w:rFonts w:ascii="Times New Roman" w:hAnsi="Times New Roman"/>
          <w:b/>
          <w:sz w:val="24"/>
          <w:szCs w:val="24"/>
        </w:rPr>
      </w:pPr>
    </w:p>
    <w:p w:rsidR="00BB70FB" w:rsidRDefault="007F4B97" w:rsidP="002F48D9">
      <w:pPr>
        <w:pStyle w:val="a4"/>
        <w:numPr>
          <w:ilvl w:val="0"/>
          <w:numId w:val="2"/>
        </w:numPr>
        <w:spacing w:after="0" w:line="240" w:lineRule="auto"/>
        <w:ind w:left="0" w:firstLine="709"/>
        <w:jc w:val="both"/>
        <w:rPr>
          <w:rFonts w:ascii="Times New Roman" w:hAnsi="Times New Roman"/>
          <w:b/>
          <w:color w:val="000000"/>
          <w:sz w:val="24"/>
          <w:szCs w:val="24"/>
        </w:rPr>
      </w:pPr>
      <w:r w:rsidRPr="005E2849">
        <w:rPr>
          <w:rFonts w:ascii="Times New Roman" w:hAnsi="Times New Roman"/>
          <w:b/>
          <w:color w:val="000000"/>
          <w:sz w:val="24"/>
          <w:szCs w:val="24"/>
        </w:rPr>
        <w:t>Наименование дисциплины:</w:t>
      </w:r>
      <w:r w:rsidR="00857FC8" w:rsidRPr="005E2849">
        <w:rPr>
          <w:rFonts w:ascii="Times New Roman" w:hAnsi="Times New Roman"/>
          <w:b/>
          <w:color w:val="000000"/>
          <w:sz w:val="24"/>
          <w:szCs w:val="24"/>
        </w:rPr>
        <w:t xml:space="preserve"> Б1.Б.</w:t>
      </w:r>
      <w:r w:rsidR="00242026">
        <w:rPr>
          <w:rFonts w:ascii="Times New Roman" w:hAnsi="Times New Roman"/>
          <w:b/>
          <w:color w:val="000000"/>
          <w:sz w:val="24"/>
          <w:szCs w:val="24"/>
        </w:rPr>
        <w:t>21</w:t>
      </w:r>
      <w:r w:rsidR="00AC2F58">
        <w:rPr>
          <w:rFonts w:ascii="Times New Roman" w:hAnsi="Times New Roman"/>
          <w:b/>
          <w:color w:val="000000"/>
          <w:sz w:val="24"/>
          <w:szCs w:val="24"/>
        </w:rPr>
        <w:t xml:space="preserve"> </w:t>
      </w:r>
      <w:r w:rsidR="002F599B">
        <w:rPr>
          <w:rFonts w:ascii="Times New Roman" w:hAnsi="Times New Roman"/>
          <w:b/>
          <w:color w:val="000000"/>
          <w:sz w:val="24"/>
          <w:szCs w:val="24"/>
        </w:rPr>
        <w:t>«</w:t>
      </w:r>
      <w:r w:rsidR="00242026">
        <w:rPr>
          <w:rFonts w:ascii="Times New Roman" w:hAnsi="Times New Roman"/>
          <w:b/>
          <w:color w:val="000000"/>
          <w:sz w:val="24"/>
          <w:szCs w:val="24"/>
        </w:rPr>
        <w:t>Техника и технология средств массовой информации</w:t>
      </w:r>
      <w:r w:rsidR="002F599B">
        <w:rPr>
          <w:rFonts w:ascii="Times New Roman" w:hAnsi="Times New Roman"/>
          <w:b/>
          <w:color w:val="000000"/>
          <w:sz w:val="24"/>
          <w:szCs w:val="24"/>
        </w:rPr>
        <w:t>»</w:t>
      </w:r>
    </w:p>
    <w:p w:rsidR="00CA58F5" w:rsidRPr="005E2849" w:rsidRDefault="00CA58F5" w:rsidP="00CA58F5">
      <w:pPr>
        <w:pStyle w:val="a4"/>
        <w:spacing w:after="0" w:line="240" w:lineRule="auto"/>
        <w:ind w:left="709"/>
        <w:jc w:val="both"/>
        <w:rPr>
          <w:rFonts w:ascii="Times New Roman" w:hAnsi="Times New Roman"/>
          <w:b/>
          <w:color w:val="000000"/>
          <w:sz w:val="24"/>
          <w:szCs w:val="24"/>
        </w:rPr>
      </w:pPr>
    </w:p>
    <w:p w:rsidR="007F4B97" w:rsidRPr="00793E1B" w:rsidRDefault="007F4B97" w:rsidP="002F48D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DD0459">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2005E8">
        <w:rPr>
          <w:rFonts w:eastAsia="Calibri"/>
          <w:color w:val="000000"/>
          <w:sz w:val="24"/>
          <w:szCs w:val="24"/>
          <w:lang w:eastAsia="en-US"/>
        </w:rPr>
        <w:t xml:space="preserve"> </w:t>
      </w:r>
      <w:r w:rsidR="002005E8" w:rsidRPr="00FF2440">
        <w:rPr>
          <w:sz w:val="24"/>
          <w:szCs w:val="24"/>
        </w:rPr>
        <w:t xml:space="preserve">07.08.2014 </w:t>
      </w:r>
      <w:r w:rsidR="004656CC">
        <w:rPr>
          <w:sz w:val="24"/>
          <w:szCs w:val="24"/>
        </w:rPr>
        <w:t>№</w:t>
      </w:r>
      <w:r w:rsidR="002005E8" w:rsidRPr="00FF2440">
        <w:rPr>
          <w:sz w:val="24"/>
          <w:szCs w:val="24"/>
        </w:rPr>
        <w:t xml:space="preserve"> 951 (зарегистрирован в Минюсте России 25.08.2014 </w:t>
      </w:r>
      <w:r w:rsidR="004656CC">
        <w:rPr>
          <w:sz w:val="24"/>
          <w:szCs w:val="24"/>
        </w:rPr>
        <w:t>№</w:t>
      </w:r>
      <w:r w:rsidR="002005E8" w:rsidRPr="00FF2440">
        <w:rPr>
          <w:sz w:val="24"/>
          <w:szCs w:val="24"/>
        </w:rPr>
        <w:t xml:space="preserve">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93F01" w:rsidRDefault="0033546E" w:rsidP="001C0BDF">
      <w:pPr>
        <w:widowControl/>
        <w:tabs>
          <w:tab w:val="left" w:pos="708"/>
        </w:tabs>
        <w:autoSpaceDE/>
        <w:adjustRightInd/>
        <w:ind w:firstLine="709"/>
        <w:jc w:val="both"/>
      </w:pPr>
      <w:r w:rsidRPr="002F2F0B">
        <w:rPr>
          <w:sz w:val="24"/>
          <w:szCs w:val="24"/>
        </w:rPr>
        <w:t xml:space="preserve">Процесс изучения дисциплины </w:t>
      </w:r>
      <w:r w:rsidR="002F599B">
        <w:rPr>
          <w:b/>
          <w:sz w:val="24"/>
          <w:szCs w:val="24"/>
        </w:rPr>
        <w:t>«</w:t>
      </w:r>
      <w:r w:rsidR="002F2F0B" w:rsidRPr="002F2F0B">
        <w:rPr>
          <w:b/>
          <w:sz w:val="24"/>
          <w:szCs w:val="24"/>
        </w:rPr>
        <w:t>Техника и технология средств массовой информации</w:t>
      </w:r>
      <w:r w:rsidR="002F599B">
        <w:rPr>
          <w:b/>
          <w:sz w:val="24"/>
          <w:szCs w:val="24"/>
        </w:rPr>
        <w:t>»</w:t>
      </w:r>
      <w:r w:rsidR="00BB6C9A" w:rsidRPr="002F2F0B">
        <w:rPr>
          <w:sz w:val="24"/>
          <w:szCs w:val="24"/>
        </w:rPr>
        <w:t xml:space="preserve"> </w:t>
      </w:r>
      <w:r w:rsidRPr="002F2F0B">
        <w:rPr>
          <w:sz w:val="24"/>
          <w:szCs w:val="24"/>
        </w:rPr>
        <w:t>направлен на формирование следующих компетенций</w:t>
      </w:r>
      <w:r w:rsidR="001C0BDF">
        <w:t>:</w:t>
      </w:r>
    </w:p>
    <w:p w:rsidR="001C0BDF" w:rsidRPr="001C0BDF" w:rsidRDefault="001C0BDF" w:rsidP="001C0B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1C0BDF">
        <w:tc>
          <w:tcPr>
            <w:tcW w:w="3049" w:type="dxa"/>
            <w:vAlign w:val="center"/>
          </w:tcPr>
          <w:p w:rsidR="00A76E53" w:rsidRPr="00793E1B" w:rsidRDefault="00793F01" w:rsidP="001C0BD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w:t>
            </w:r>
          </w:p>
          <w:p w:rsidR="00793F01" w:rsidRPr="00793E1B" w:rsidRDefault="00793F01" w:rsidP="001C0BD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1C0BD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1C0BD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2005E8" w:rsidTr="001C0BDF">
        <w:tc>
          <w:tcPr>
            <w:tcW w:w="3049" w:type="dxa"/>
            <w:vAlign w:val="center"/>
          </w:tcPr>
          <w:p w:rsidR="00B866F2" w:rsidRPr="009B233B" w:rsidRDefault="002342CB" w:rsidP="002342CB">
            <w:pPr>
              <w:jc w:val="center"/>
              <w:rPr>
                <w:rFonts w:eastAsia="Calibri"/>
                <w:sz w:val="24"/>
                <w:szCs w:val="24"/>
                <w:lang w:eastAsia="en-US"/>
              </w:rPr>
            </w:pPr>
            <w:r>
              <w:rPr>
                <w:rFonts w:eastAsia="Calibri"/>
                <w:sz w:val="24"/>
                <w:szCs w:val="24"/>
                <w:lang w:eastAsia="en-US"/>
              </w:rPr>
              <w:t>с</w:t>
            </w:r>
            <w:r w:rsidR="009B233B" w:rsidRPr="009B233B">
              <w:rPr>
                <w:rFonts w:eastAsia="Calibri"/>
                <w:sz w:val="24"/>
                <w:szCs w:val="24"/>
                <w:lang w:eastAsia="en-US"/>
              </w:rPr>
              <w:t>пособность</w:t>
            </w:r>
            <w:r>
              <w:rPr>
                <w:rFonts w:eastAsia="Calibri"/>
                <w:sz w:val="24"/>
                <w:szCs w:val="24"/>
                <w:lang w:eastAsia="en-US"/>
              </w:rPr>
              <w:t>ю</w:t>
            </w:r>
            <w:r w:rsidR="009B233B" w:rsidRPr="009B233B">
              <w:rPr>
                <w:rFonts w:eastAsia="Calibri"/>
                <w:sz w:val="24"/>
                <w:szCs w:val="24"/>
                <w:lang w:eastAsia="en-US"/>
              </w:rPr>
              <w:t xml:space="preserve">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w:t>
            </w:r>
          </w:p>
        </w:tc>
        <w:tc>
          <w:tcPr>
            <w:tcW w:w="1595" w:type="dxa"/>
            <w:vAlign w:val="center"/>
          </w:tcPr>
          <w:p w:rsidR="00793F01" w:rsidRPr="009B233B" w:rsidRDefault="00376529" w:rsidP="001C0BDF">
            <w:pPr>
              <w:widowControl/>
              <w:tabs>
                <w:tab w:val="left" w:pos="708"/>
              </w:tabs>
              <w:autoSpaceDE/>
              <w:adjustRightInd/>
              <w:jc w:val="center"/>
              <w:rPr>
                <w:rFonts w:eastAsia="Calibri"/>
                <w:sz w:val="24"/>
                <w:szCs w:val="24"/>
                <w:lang w:eastAsia="en-US"/>
              </w:rPr>
            </w:pPr>
            <w:r w:rsidRPr="009B233B">
              <w:rPr>
                <w:sz w:val="24"/>
                <w:szCs w:val="24"/>
              </w:rPr>
              <w:t>О</w:t>
            </w:r>
            <w:r w:rsidR="00793F01" w:rsidRPr="009B233B">
              <w:rPr>
                <w:sz w:val="24"/>
                <w:szCs w:val="24"/>
              </w:rPr>
              <w:t>ПК-</w:t>
            </w:r>
            <w:r w:rsidR="009D1FB7" w:rsidRPr="009B233B">
              <w:rPr>
                <w:sz w:val="24"/>
                <w:szCs w:val="24"/>
              </w:rPr>
              <w:t>1</w:t>
            </w:r>
            <w:r w:rsidR="00AC2F58" w:rsidRPr="009B233B">
              <w:rPr>
                <w:sz w:val="24"/>
                <w:szCs w:val="24"/>
              </w:rPr>
              <w:t>3</w:t>
            </w:r>
          </w:p>
        </w:tc>
        <w:tc>
          <w:tcPr>
            <w:tcW w:w="4927" w:type="dxa"/>
          </w:tcPr>
          <w:p w:rsidR="008C6BC6" w:rsidRPr="009B233B" w:rsidRDefault="001C0BDF" w:rsidP="001C0BDF">
            <w:pPr>
              <w:widowControl/>
              <w:tabs>
                <w:tab w:val="left" w:pos="214"/>
                <w:tab w:val="left" w:pos="708"/>
              </w:tabs>
              <w:autoSpaceDE/>
              <w:adjustRightInd/>
              <w:rPr>
                <w:rFonts w:eastAsia="Calibri"/>
                <w:i/>
                <w:sz w:val="24"/>
                <w:szCs w:val="24"/>
                <w:lang w:eastAsia="en-US"/>
              </w:rPr>
            </w:pPr>
            <w:r>
              <w:rPr>
                <w:rFonts w:eastAsia="Calibri"/>
                <w:i/>
                <w:sz w:val="24"/>
                <w:szCs w:val="24"/>
                <w:lang w:eastAsia="en-US"/>
              </w:rPr>
              <w:t>Знать:</w:t>
            </w:r>
          </w:p>
          <w:p w:rsidR="009B233B" w:rsidRPr="009B233B" w:rsidRDefault="009B233B" w:rsidP="001C0BDF">
            <w:pPr>
              <w:numPr>
                <w:ilvl w:val="0"/>
                <w:numId w:val="7"/>
              </w:numPr>
              <w:tabs>
                <w:tab w:val="left" w:pos="214"/>
              </w:tabs>
              <w:ind w:left="0" w:firstLine="0"/>
              <w:rPr>
                <w:sz w:val="24"/>
                <w:szCs w:val="24"/>
              </w:rPr>
            </w:pPr>
            <w:r w:rsidRPr="009B233B">
              <w:rPr>
                <w:rFonts w:eastAsia="Calibri"/>
                <w:sz w:val="24"/>
                <w:szCs w:val="24"/>
                <w:lang w:eastAsia="en-US"/>
              </w:rPr>
              <w:t>принципы работы журналиста с источниками информации</w:t>
            </w:r>
            <w:r w:rsidR="008F222C" w:rsidRPr="009B233B">
              <w:rPr>
                <w:sz w:val="24"/>
                <w:szCs w:val="24"/>
              </w:rPr>
              <w:t>;</w:t>
            </w:r>
            <w:r w:rsidR="008F222C" w:rsidRPr="009B233B">
              <w:rPr>
                <w:sz w:val="24"/>
                <w:szCs w:val="24"/>
                <w:lang w:val="en-US"/>
              </w:rPr>
              <w:t> </w:t>
            </w:r>
          </w:p>
          <w:p w:rsidR="002005E8" w:rsidRPr="009B233B" w:rsidRDefault="009B233B" w:rsidP="001C0BDF">
            <w:pPr>
              <w:numPr>
                <w:ilvl w:val="0"/>
                <w:numId w:val="7"/>
              </w:numPr>
              <w:tabs>
                <w:tab w:val="left" w:pos="214"/>
              </w:tabs>
              <w:ind w:left="0" w:firstLine="0"/>
              <w:rPr>
                <w:sz w:val="24"/>
                <w:szCs w:val="24"/>
              </w:rPr>
            </w:pPr>
            <w:r w:rsidRPr="009B233B">
              <w:rPr>
                <w:rFonts w:eastAsia="Calibri"/>
                <w:sz w:val="24"/>
                <w:szCs w:val="24"/>
                <w:lang w:eastAsia="en-US"/>
              </w:rPr>
              <w:t>методы сбора информации, селекции, проверки и анализа</w:t>
            </w:r>
            <w:r w:rsidR="008F222C" w:rsidRPr="009B233B">
              <w:rPr>
                <w:sz w:val="24"/>
                <w:szCs w:val="24"/>
              </w:rPr>
              <w:t>;</w:t>
            </w:r>
          </w:p>
          <w:p w:rsidR="00793F01" w:rsidRPr="009B233B" w:rsidRDefault="00793F01" w:rsidP="001C0BDF">
            <w:pPr>
              <w:widowControl/>
              <w:tabs>
                <w:tab w:val="left" w:pos="214"/>
                <w:tab w:val="left" w:pos="708"/>
              </w:tabs>
              <w:autoSpaceDE/>
              <w:adjustRightInd/>
              <w:rPr>
                <w:rFonts w:eastAsia="Calibri"/>
                <w:i/>
                <w:sz w:val="24"/>
                <w:szCs w:val="24"/>
                <w:lang w:eastAsia="en-US"/>
              </w:rPr>
            </w:pPr>
            <w:r w:rsidRPr="009B233B">
              <w:rPr>
                <w:rFonts w:eastAsia="Calibri"/>
                <w:i/>
                <w:sz w:val="24"/>
                <w:szCs w:val="24"/>
                <w:lang w:eastAsia="en-US"/>
              </w:rPr>
              <w:t>Уметь</w:t>
            </w:r>
            <w:r w:rsidR="001C0BDF">
              <w:rPr>
                <w:rFonts w:eastAsia="Calibri"/>
                <w:i/>
                <w:sz w:val="24"/>
                <w:szCs w:val="24"/>
                <w:lang w:eastAsia="en-US"/>
              </w:rPr>
              <w:t>:</w:t>
            </w:r>
          </w:p>
          <w:p w:rsidR="009B233B" w:rsidRPr="009B233B" w:rsidRDefault="009B233B" w:rsidP="001C0BDF">
            <w:pPr>
              <w:numPr>
                <w:ilvl w:val="0"/>
                <w:numId w:val="8"/>
              </w:numPr>
              <w:tabs>
                <w:tab w:val="left" w:pos="214"/>
              </w:tabs>
              <w:ind w:left="0" w:firstLine="0"/>
              <w:rPr>
                <w:sz w:val="24"/>
                <w:szCs w:val="24"/>
              </w:rPr>
            </w:pPr>
            <w:r w:rsidRPr="009B233B">
              <w:rPr>
                <w:rFonts w:eastAsia="Calibri"/>
                <w:sz w:val="24"/>
                <w:szCs w:val="24"/>
                <w:lang w:eastAsia="en-US"/>
              </w:rPr>
              <w:t>работать с источниками информации</w:t>
            </w:r>
          </w:p>
          <w:p w:rsidR="00622093" w:rsidRPr="009B233B" w:rsidRDefault="00BE5487" w:rsidP="001C0BDF">
            <w:pPr>
              <w:numPr>
                <w:ilvl w:val="0"/>
                <w:numId w:val="8"/>
              </w:numPr>
              <w:tabs>
                <w:tab w:val="left" w:pos="214"/>
              </w:tabs>
              <w:ind w:left="0" w:firstLine="0"/>
              <w:rPr>
                <w:sz w:val="24"/>
                <w:szCs w:val="24"/>
              </w:rPr>
            </w:pPr>
            <w:r w:rsidRPr="009B233B">
              <w:rPr>
                <w:sz w:val="24"/>
                <w:szCs w:val="24"/>
              </w:rPr>
              <w:t xml:space="preserve">использовать возможности электронных баз данных  </w:t>
            </w:r>
          </w:p>
          <w:p w:rsidR="00AE68B5" w:rsidRPr="009B233B" w:rsidRDefault="00793F01" w:rsidP="001C0BDF">
            <w:pPr>
              <w:widowControl/>
              <w:tabs>
                <w:tab w:val="left" w:pos="214"/>
                <w:tab w:val="left" w:pos="708"/>
              </w:tabs>
              <w:autoSpaceDE/>
              <w:adjustRightInd/>
              <w:rPr>
                <w:rFonts w:eastAsia="Calibri"/>
                <w:sz w:val="24"/>
                <w:szCs w:val="24"/>
                <w:lang w:eastAsia="en-US"/>
              </w:rPr>
            </w:pPr>
            <w:r w:rsidRPr="009B233B">
              <w:rPr>
                <w:rFonts w:eastAsia="Calibri"/>
                <w:i/>
                <w:sz w:val="24"/>
                <w:szCs w:val="24"/>
                <w:lang w:eastAsia="en-US"/>
              </w:rPr>
              <w:t>Владеть</w:t>
            </w:r>
            <w:r w:rsidR="001C0BDF">
              <w:rPr>
                <w:rFonts w:eastAsia="Calibri"/>
                <w:sz w:val="24"/>
                <w:szCs w:val="24"/>
                <w:lang w:eastAsia="en-US"/>
              </w:rPr>
              <w:t>:</w:t>
            </w:r>
          </w:p>
          <w:p w:rsidR="004E0590" w:rsidRPr="009B233B" w:rsidRDefault="00EF4515" w:rsidP="001C0BDF">
            <w:pPr>
              <w:widowControl/>
              <w:numPr>
                <w:ilvl w:val="0"/>
                <w:numId w:val="9"/>
              </w:numPr>
              <w:tabs>
                <w:tab w:val="left" w:pos="214"/>
                <w:tab w:val="left" w:pos="708"/>
              </w:tabs>
              <w:autoSpaceDE/>
              <w:adjustRightInd/>
              <w:ind w:left="0" w:firstLine="0"/>
              <w:rPr>
                <w:rFonts w:eastAsia="Calibri"/>
                <w:sz w:val="24"/>
                <w:szCs w:val="24"/>
                <w:lang w:eastAsia="en-US"/>
              </w:rPr>
            </w:pPr>
            <w:r w:rsidRPr="009B233B">
              <w:rPr>
                <w:sz w:val="24"/>
                <w:szCs w:val="24"/>
              </w:rPr>
              <w:t>навыками использования методов сбора информации, селекции, проверки и анализа</w:t>
            </w:r>
          </w:p>
          <w:p w:rsidR="009B233B" w:rsidRPr="009B233B" w:rsidRDefault="009B233B" w:rsidP="001C0BDF">
            <w:pPr>
              <w:widowControl/>
              <w:numPr>
                <w:ilvl w:val="0"/>
                <w:numId w:val="9"/>
              </w:numPr>
              <w:tabs>
                <w:tab w:val="left" w:pos="214"/>
                <w:tab w:val="left" w:pos="708"/>
              </w:tabs>
              <w:autoSpaceDE/>
              <w:adjustRightInd/>
              <w:ind w:left="0" w:firstLine="0"/>
              <w:rPr>
                <w:rFonts w:eastAsia="Calibri"/>
                <w:sz w:val="24"/>
                <w:szCs w:val="24"/>
                <w:lang w:eastAsia="en-US"/>
              </w:rPr>
            </w:pPr>
            <w:r w:rsidRPr="009B233B">
              <w:rPr>
                <w:rFonts w:eastAsia="Calibri"/>
                <w:sz w:val="24"/>
                <w:szCs w:val="24"/>
                <w:lang w:eastAsia="en-US"/>
              </w:rPr>
              <w:t>принципам работы с источниками информации</w:t>
            </w:r>
          </w:p>
        </w:tc>
      </w:tr>
      <w:tr w:rsidR="00793F01" w:rsidRPr="002005E8" w:rsidTr="001C0BDF">
        <w:tc>
          <w:tcPr>
            <w:tcW w:w="3049" w:type="dxa"/>
            <w:vAlign w:val="center"/>
          </w:tcPr>
          <w:p w:rsidR="00793F01" w:rsidRPr="009B233B" w:rsidRDefault="002342CB" w:rsidP="001C0BDF">
            <w:pPr>
              <w:pStyle w:val="msonormalcxspmiddle"/>
              <w:widowControl w:val="0"/>
              <w:adjustRightInd w:val="0"/>
              <w:spacing w:before="0" w:beforeAutospacing="0" w:after="0" w:afterAutospacing="0"/>
              <w:jc w:val="center"/>
              <w:rPr>
                <w:bCs/>
              </w:rPr>
            </w:pPr>
            <w:r>
              <w:rPr>
                <w:bCs/>
              </w:rPr>
              <w:t>с</w:t>
            </w:r>
            <w:r w:rsidR="009B233B" w:rsidRPr="009B233B">
              <w:rPr>
                <w:bCs/>
              </w:rPr>
              <w:t>пособность</w:t>
            </w:r>
            <w:r>
              <w:rPr>
                <w:bCs/>
              </w:rPr>
              <w:t>ю</w:t>
            </w:r>
            <w:r w:rsidR="009B233B" w:rsidRPr="009B233B">
              <w:rPr>
                <w:bCs/>
              </w:rPr>
              <w:t xml:space="preserve">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применять инновационные </w:t>
            </w:r>
            <w:r w:rsidR="009B233B" w:rsidRPr="009B233B">
              <w:rPr>
                <w:bCs/>
              </w:rPr>
              <w:lastRenderedPageBreak/>
              <w:t>подходы при создании медиатекстов</w:t>
            </w:r>
          </w:p>
        </w:tc>
        <w:tc>
          <w:tcPr>
            <w:tcW w:w="1595" w:type="dxa"/>
            <w:vAlign w:val="center"/>
          </w:tcPr>
          <w:p w:rsidR="00793F01" w:rsidRPr="002005E8" w:rsidRDefault="00AC2F58" w:rsidP="001C0BDF">
            <w:pPr>
              <w:widowControl/>
              <w:tabs>
                <w:tab w:val="left" w:pos="708"/>
              </w:tabs>
              <w:autoSpaceDE/>
              <w:adjustRightInd/>
              <w:jc w:val="center"/>
              <w:rPr>
                <w:rFonts w:eastAsia="Calibri"/>
                <w:color w:val="000000"/>
                <w:sz w:val="24"/>
                <w:szCs w:val="24"/>
                <w:lang w:eastAsia="en-US"/>
              </w:rPr>
            </w:pPr>
            <w:r w:rsidRPr="002005E8">
              <w:rPr>
                <w:rFonts w:eastAsia="Calibri"/>
                <w:color w:val="000000"/>
                <w:sz w:val="24"/>
                <w:szCs w:val="24"/>
                <w:lang w:eastAsia="en-US"/>
              </w:rPr>
              <w:lastRenderedPageBreak/>
              <w:t>О</w:t>
            </w:r>
            <w:r w:rsidR="007A5E4D" w:rsidRPr="002005E8">
              <w:rPr>
                <w:rFonts w:eastAsia="Calibri"/>
                <w:color w:val="000000"/>
                <w:sz w:val="24"/>
                <w:szCs w:val="24"/>
                <w:lang w:eastAsia="en-US"/>
              </w:rPr>
              <w:t>ПК-</w:t>
            </w:r>
            <w:r w:rsidR="009D1FB7" w:rsidRPr="002005E8">
              <w:rPr>
                <w:rFonts w:eastAsia="Calibri"/>
                <w:color w:val="000000"/>
                <w:sz w:val="24"/>
                <w:szCs w:val="24"/>
                <w:lang w:eastAsia="en-US"/>
              </w:rPr>
              <w:t>1</w:t>
            </w:r>
            <w:r w:rsidRPr="002005E8">
              <w:rPr>
                <w:rFonts w:eastAsia="Calibri"/>
                <w:color w:val="000000"/>
                <w:sz w:val="24"/>
                <w:szCs w:val="24"/>
                <w:lang w:eastAsia="en-US"/>
              </w:rPr>
              <w:t>4</w:t>
            </w:r>
          </w:p>
        </w:tc>
        <w:tc>
          <w:tcPr>
            <w:tcW w:w="4927" w:type="dxa"/>
          </w:tcPr>
          <w:p w:rsidR="00F31F3E" w:rsidRPr="007B38CB" w:rsidRDefault="00793F01" w:rsidP="001C0BDF">
            <w:pPr>
              <w:widowControl/>
              <w:tabs>
                <w:tab w:val="left" w:pos="214"/>
                <w:tab w:val="left" w:pos="708"/>
              </w:tabs>
              <w:autoSpaceDE/>
              <w:adjustRightInd/>
              <w:rPr>
                <w:rFonts w:eastAsia="Calibri"/>
                <w:i/>
                <w:color w:val="000000"/>
                <w:sz w:val="24"/>
                <w:szCs w:val="24"/>
                <w:lang w:eastAsia="en-US"/>
              </w:rPr>
            </w:pPr>
            <w:r w:rsidRPr="007B38CB">
              <w:rPr>
                <w:rFonts w:eastAsia="Calibri"/>
                <w:i/>
                <w:color w:val="000000"/>
                <w:sz w:val="24"/>
                <w:szCs w:val="24"/>
                <w:lang w:eastAsia="en-US"/>
              </w:rPr>
              <w:t>Знать</w:t>
            </w:r>
            <w:r w:rsidR="001C0BDF">
              <w:rPr>
                <w:rFonts w:eastAsia="Calibri"/>
                <w:i/>
                <w:color w:val="000000"/>
                <w:sz w:val="24"/>
                <w:szCs w:val="24"/>
                <w:lang w:eastAsia="en-US"/>
              </w:rPr>
              <w:t>:</w:t>
            </w:r>
          </w:p>
          <w:p w:rsidR="009B233B" w:rsidRPr="007B38CB" w:rsidRDefault="009B233B" w:rsidP="001C0BDF">
            <w:pPr>
              <w:widowControl/>
              <w:numPr>
                <w:ilvl w:val="0"/>
                <w:numId w:val="10"/>
              </w:numPr>
              <w:tabs>
                <w:tab w:val="left" w:pos="214"/>
                <w:tab w:val="left" w:pos="708"/>
              </w:tabs>
              <w:autoSpaceDE/>
              <w:adjustRightInd/>
              <w:ind w:left="0" w:firstLine="0"/>
              <w:rPr>
                <w:rFonts w:eastAsia="Calibri"/>
                <w:i/>
                <w:color w:val="000000"/>
                <w:sz w:val="24"/>
                <w:szCs w:val="24"/>
                <w:lang w:eastAsia="en-US"/>
              </w:rPr>
            </w:pPr>
            <w:r w:rsidRPr="007B38CB">
              <w:rPr>
                <w:bCs/>
                <w:sz w:val="24"/>
                <w:szCs w:val="24"/>
              </w:rPr>
              <w:t>особенности массовой информации, содержательной и структурно-композиционной специфики журналистских публикаций</w:t>
            </w:r>
          </w:p>
          <w:p w:rsidR="009B233B" w:rsidRPr="007B38CB" w:rsidRDefault="009B233B" w:rsidP="001C0BDF">
            <w:pPr>
              <w:widowControl/>
              <w:numPr>
                <w:ilvl w:val="0"/>
                <w:numId w:val="10"/>
              </w:numPr>
              <w:tabs>
                <w:tab w:val="left" w:pos="214"/>
                <w:tab w:val="left" w:pos="708"/>
              </w:tabs>
              <w:autoSpaceDE/>
              <w:adjustRightInd/>
              <w:ind w:left="0" w:firstLine="0"/>
              <w:rPr>
                <w:rFonts w:eastAsia="Calibri"/>
                <w:i/>
                <w:color w:val="000000"/>
                <w:sz w:val="24"/>
                <w:szCs w:val="24"/>
                <w:lang w:eastAsia="en-US"/>
              </w:rPr>
            </w:pPr>
            <w:r w:rsidRPr="007B38CB">
              <w:rPr>
                <w:bCs/>
                <w:sz w:val="24"/>
                <w:szCs w:val="24"/>
              </w:rPr>
              <w:t>технологии создания журналистских публикаций</w:t>
            </w:r>
          </w:p>
          <w:p w:rsidR="00F07F3F" w:rsidRPr="007B38CB" w:rsidRDefault="001C0BDF" w:rsidP="001C0BDF">
            <w:pPr>
              <w:widowControl/>
              <w:tabs>
                <w:tab w:val="left" w:pos="214"/>
                <w:tab w:val="left" w:pos="708"/>
              </w:tabs>
              <w:autoSpaceDE/>
              <w:adjustRightInd/>
              <w:rPr>
                <w:rFonts w:eastAsia="Calibri"/>
                <w:i/>
                <w:color w:val="000000"/>
                <w:sz w:val="24"/>
                <w:szCs w:val="24"/>
                <w:lang w:eastAsia="en-US"/>
              </w:rPr>
            </w:pPr>
            <w:r>
              <w:rPr>
                <w:rFonts w:eastAsia="Calibri"/>
                <w:i/>
                <w:color w:val="000000"/>
                <w:sz w:val="24"/>
                <w:szCs w:val="24"/>
                <w:lang w:eastAsia="en-US"/>
              </w:rPr>
              <w:t>Уметь:</w:t>
            </w:r>
          </w:p>
          <w:p w:rsidR="009B233B" w:rsidRPr="007B38CB" w:rsidRDefault="009B233B" w:rsidP="001C0BDF">
            <w:pPr>
              <w:widowControl/>
              <w:numPr>
                <w:ilvl w:val="0"/>
                <w:numId w:val="11"/>
              </w:numPr>
              <w:tabs>
                <w:tab w:val="left" w:pos="214"/>
                <w:tab w:val="left" w:pos="708"/>
              </w:tabs>
              <w:autoSpaceDE/>
              <w:adjustRightInd/>
              <w:ind w:left="0" w:firstLine="0"/>
              <w:rPr>
                <w:bCs/>
                <w:sz w:val="24"/>
                <w:szCs w:val="24"/>
              </w:rPr>
            </w:pPr>
            <w:r w:rsidRPr="007B38CB">
              <w:rPr>
                <w:bCs/>
                <w:sz w:val="24"/>
                <w:szCs w:val="24"/>
              </w:rPr>
              <w:t>базироваться на знании особенностей массовой информации</w:t>
            </w:r>
          </w:p>
          <w:p w:rsidR="009E5C8D" w:rsidRPr="007B38CB" w:rsidRDefault="009B233B" w:rsidP="001C0BDF">
            <w:pPr>
              <w:widowControl/>
              <w:numPr>
                <w:ilvl w:val="0"/>
                <w:numId w:val="11"/>
              </w:numPr>
              <w:tabs>
                <w:tab w:val="left" w:pos="214"/>
                <w:tab w:val="left" w:pos="708"/>
              </w:tabs>
              <w:autoSpaceDE/>
              <w:adjustRightInd/>
              <w:ind w:left="0" w:firstLine="0"/>
              <w:rPr>
                <w:bCs/>
                <w:sz w:val="24"/>
                <w:szCs w:val="24"/>
              </w:rPr>
            </w:pPr>
            <w:r w:rsidRPr="007B38CB">
              <w:rPr>
                <w:bCs/>
                <w:sz w:val="24"/>
                <w:szCs w:val="24"/>
              </w:rPr>
              <w:lastRenderedPageBreak/>
              <w:t>применять инновационные подходы при создании медиатекстов</w:t>
            </w:r>
          </w:p>
          <w:p w:rsidR="00793F01" w:rsidRPr="007B38CB" w:rsidRDefault="00793F01" w:rsidP="001C0BDF">
            <w:pPr>
              <w:widowControl/>
              <w:tabs>
                <w:tab w:val="left" w:pos="214"/>
                <w:tab w:val="left" w:pos="708"/>
              </w:tabs>
              <w:autoSpaceDE/>
              <w:adjustRightInd/>
              <w:rPr>
                <w:rFonts w:eastAsia="Calibri"/>
                <w:color w:val="000000"/>
                <w:sz w:val="24"/>
                <w:szCs w:val="24"/>
                <w:lang w:eastAsia="en-US"/>
              </w:rPr>
            </w:pPr>
            <w:r w:rsidRPr="007B38CB">
              <w:rPr>
                <w:rFonts w:eastAsia="Calibri"/>
                <w:i/>
                <w:color w:val="000000"/>
                <w:sz w:val="24"/>
                <w:szCs w:val="24"/>
                <w:lang w:eastAsia="en-US"/>
              </w:rPr>
              <w:t>Владеть</w:t>
            </w:r>
            <w:r w:rsidR="001C0BDF">
              <w:rPr>
                <w:rFonts w:eastAsia="Calibri"/>
                <w:color w:val="000000"/>
                <w:sz w:val="24"/>
                <w:szCs w:val="24"/>
                <w:lang w:eastAsia="en-US"/>
              </w:rPr>
              <w:t>:</w:t>
            </w:r>
          </w:p>
          <w:p w:rsidR="007B38CB" w:rsidRDefault="009B233B" w:rsidP="001C0BDF">
            <w:pPr>
              <w:widowControl/>
              <w:numPr>
                <w:ilvl w:val="0"/>
                <w:numId w:val="12"/>
              </w:numPr>
              <w:tabs>
                <w:tab w:val="left" w:pos="176"/>
                <w:tab w:val="left" w:pos="214"/>
              </w:tabs>
              <w:autoSpaceDE/>
              <w:adjustRightInd/>
              <w:ind w:left="0" w:firstLine="0"/>
              <w:rPr>
                <w:bCs/>
                <w:sz w:val="24"/>
                <w:szCs w:val="24"/>
              </w:rPr>
            </w:pPr>
            <w:r w:rsidRPr="007B38CB">
              <w:rPr>
                <w:sz w:val="24"/>
                <w:szCs w:val="24"/>
              </w:rPr>
              <w:t>навыками</w:t>
            </w:r>
            <w:r w:rsidR="002005E8" w:rsidRPr="007B38CB">
              <w:rPr>
                <w:sz w:val="24"/>
                <w:szCs w:val="24"/>
              </w:rPr>
              <w:t xml:space="preserve"> </w:t>
            </w:r>
            <w:r w:rsidRPr="007B38CB">
              <w:rPr>
                <w:bCs/>
                <w:sz w:val="24"/>
                <w:szCs w:val="24"/>
              </w:rPr>
              <w:t>структурно-композиционной специфики журналистских публикаций</w:t>
            </w:r>
          </w:p>
          <w:p w:rsidR="007B38CB" w:rsidRPr="007B38CB" w:rsidRDefault="007B38CB" w:rsidP="001C0BDF">
            <w:pPr>
              <w:widowControl/>
              <w:numPr>
                <w:ilvl w:val="0"/>
                <w:numId w:val="12"/>
              </w:numPr>
              <w:tabs>
                <w:tab w:val="left" w:pos="176"/>
                <w:tab w:val="left" w:pos="214"/>
              </w:tabs>
              <w:autoSpaceDE/>
              <w:adjustRightInd/>
              <w:ind w:left="0" w:firstLine="0"/>
              <w:rPr>
                <w:bCs/>
                <w:sz w:val="24"/>
                <w:szCs w:val="24"/>
              </w:rPr>
            </w:pPr>
            <w:r w:rsidRPr="007B38CB">
              <w:rPr>
                <w:bCs/>
                <w:sz w:val="24"/>
                <w:szCs w:val="24"/>
              </w:rPr>
              <w:t>навыками инновационных подходов при создании медиатекстов</w:t>
            </w:r>
          </w:p>
        </w:tc>
      </w:tr>
      <w:tr w:rsidR="004D5E31" w:rsidRPr="003A6FB0" w:rsidTr="001C0BDF">
        <w:tc>
          <w:tcPr>
            <w:tcW w:w="3049" w:type="dxa"/>
            <w:tcBorders>
              <w:top w:val="single" w:sz="4" w:space="0" w:color="auto"/>
              <w:left w:val="single" w:sz="4" w:space="0" w:color="auto"/>
              <w:bottom w:val="single" w:sz="4" w:space="0" w:color="auto"/>
              <w:right w:val="single" w:sz="4" w:space="0" w:color="auto"/>
            </w:tcBorders>
            <w:vAlign w:val="center"/>
          </w:tcPr>
          <w:p w:rsidR="004D5E31" w:rsidRPr="004D5E31" w:rsidRDefault="002342CB" w:rsidP="001C0BD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с</w:t>
            </w:r>
            <w:r w:rsidR="004D5E31" w:rsidRPr="004D5E31">
              <w:rPr>
                <w:rFonts w:ascii="Times New Roman" w:hAnsi="Times New Roman" w:cs="Times New Roman"/>
                <w:sz w:val="24"/>
                <w:szCs w:val="24"/>
              </w:rPr>
              <w:t>пособность</w:t>
            </w:r>
            <w:r>
              <w:rPr>
                <w:rFonts w:ascii="Times New Roman" w:hAnsi="Times New Roman" w:cs="Times New Roman"/>
                <w:sz w:val="24"/>
                <w:szCs w:val="24"/>
              </w:rPr>
              <w:t>ю</w:t>
            </w:r>
            <w:r w:rsidR="004D5E31" w:rsidRPr="004D5E31">
              <w:rPr>
                <w:rFonts w:ascii="Times New Roman" w:hAnsi="Times New Roman" w:cs="Times New Roman"/>
                <w:sz w:val="24"/>
                <w:szCs w:val="24"/>
              </w:rPr>
              <w:t xml:space="preserve"> понимать специфику работы в условиях мультимедийной среды, владеть методами и технологиями подготовки медиапродукта в разных знаковых системах (вербальной, аудио-, видео-, графика, анимация)</w:t>
            </w:r>
          </w:p>
        </w:tc>
        <w:tc>
          <w:tcPr>
            <w:tcW w:w="1595" w:type="dxa"/>
            <w:tcBorders>
              <w:top w:val="single" w:sz="4" w:space="0" w:color="auto"/>
              <w:left w:val="single" w:sz="4" w:space="0" w:color="auto"/>
              <w:bottom w:val="single" w:sz="4" w:space="0" w:color="auto"/>
              <w:right w:val="single" w:sz="4" w:space="0" w:color="auto"/>
            </w:tcBorders>
            <w:vAlign w:val="center"/>
          </w:tcPr>
          <w:p w:rsidR="004D5E31" w:rsidRPr="004D5E31" w:rsidRDefault="004D5E31" w:rsidP="001C0BDF">
            <w:pPr>
              <w:tabs>
                <w:tab w:val="left" w:pos="708"/>
              </w:tabs>
              <w:jc w:val="center"/>
              <w:rPr>
                <w:rFonts w:eastAsia="Calibri"/>
                <w:sz w:val="24"/>
                <w:szCs w:val="24"/>
                <w:lang w:eastAsia="en-US"/>
              </w:rPr>
            </w:pPr>
            <w:r w:rsidRPr="004D5E31">
              <w:rPr>
                <w:rFonts w:eastAsia="Calibri"/>
                <w:sz w:val="24"/>
                <w:szCs w:val="24"/>
                <w:lang w:eastAsia="en-US"/>
              </w:rPr>
              <w:t>ОПК-19</w:t>
            </w:r>
          </w:p>
        </w:tc>
        <w:tc>
          <w:tcPr>
            <w:tcW w:w="4927" w:type="dxa"/>
            <w:tcBorders>
              <w:top w:val="single" w:sz="4" w:space="0" w:color="auto"/>
              <w:left w:val="single" w:sz="4" w:space="0" w:color="auto"/>
              <w:bottom w:val="single" w:sz="4" w:space="0" w:color="auto"/>
              <w:right w:val="single" w:sz="4" w:space="0" w:color="auto"/>
            </w:tcBorders>
            <w:vAlign w:val="center"/>
          </w:tcPr>
          <w:p w:rsidR="004D5E31" w:rsidRPr="004D5E31" w:rsidRDefault="004D5E31" w:rsidP="0015365C">
            <w:pPr>
              <w:tabs>
                <w:tab w:val="left" w:pos="239"/>
                <w:tab w:val="left" w:pos="708"/>
              </w:tabs>
              <w:jc w:val="both"/>
              <w:rPr>
                <w:rFonts w:eastAsia="Calibri"/>
                <w:i/>
                <w:sz w:val="24"/>
                <w:szCs w:val="24"/>
                <w:lang w:eastAsia="en-US"/>
              </w:rPr>
            </w:pPr>
            <w:r w:rsidRPr="004D5E31">
              <w:rPr>
                <w:rFonts w:eastAsia="Calibri"/>
                <w:i/>
                <w:sz w:val="24"/>
                <w:szCs w:val="24"/>
                <w:lang w:eastAsia="en-US"/>
              </w:rPr>
              <w:t>Знать</w:t>
            </w:r>
            <w:r w:rsidR="001C0BDF">
              <w:rPr>
                <w:rFonts w:eastAsia="Calibri"/>
                <w:i/>
                <w:sz w:val="24"/>
                <w:szCs w:val="24"/>
                <w:lang w:eastAsia="en-US"/>
              </w:rPr>
              <w:t>:</w:t>
            </w:r>
          </w:p>
          <w:p w:rsidR="004D5E31" w:rsidRPr="004D5E31" w:rsidRDefault="004D5E31" w:rsidP="004D5E31">
            <w:pPr>
              <w:widowControl/>
              <w:numPr>
                <w:ilvl w:val="0"/>
                <w:numId w:val="14"/>
              </w:numPr>
              <w:tabs>
                <w:tab w:val="left" w:pos="239"/>
                <w:tab w:val="left" w:pos="708"/>
              </w:tabs>
              <w:autoSpaceDE/>
              <w:adjustRightInd/>
              <w:ind w:left="0" w:firstLine="0"/>
              <w:jc w:val="both"/>
              <w:rPr>
                <w:sz w:val="24"/>
                <w:szCs w:val="24"/>
              </w:rPr>
            </w:pPr>
            <w:r w:rsidRPr="004D5E31">
              <w:rPr>
                <w:sz w:val="24"/>
                <w:szCs w:val="24"/>
              </w:rPr>
              <w:t>специфику работы в условиях мультимедийной среды</w:t>
            </w:r>
          </w:p>
          <w:p w:rsidR="004D5E31" w:rsidRPr="004D5E31" w:rsidRDefault="004D5E31" w:rsidP="004D5E31">
            <w:pPr>
              <w:widowControl/>
              <w:numPr>
                <w:ilvl w:val="0"/>
                <w:numId w:val="14"/>
              </w:numPr>
              <w:tabs>
                <w:tab w:val="left" w:pos="239"/>
                <w:tab w:val="left" w:pos="708"/>
              </w:tabs>
              <w:autoSpaceDE/>
              <w:adjustRightInd/>
              <w:ind w:left="0" w:firstLine="0"/>
              <w:jc w:val="both"/>
              <w:rPr>
                <w:sz w:val="24"/>
                <w:szCs w:val="24"/>
              </w:rPr>
            </w:pPr>
            <w:r w:rsidRPr="004D5E31">
              <w:rPr>
                <w:sz w:val="24"/>
                <w:szCs w:val="24"/>
              </w:rPr>
              <w:t>методы и технологии подготовки медиапродукта</w:t>
            </w:r>
          </w:p>
          <w:p w:rsidR="004D5E31" w:rsidRPr="004D5E31" w:rsidRDefault="001C0BDF" w:rsidP="0015365C">
            <w:pPr>
              <w:tabs>
                <w:tab w:val="left" w:pos="239"/>
                <w:tab w:val="left" w:pos="708"/>
              </w:tabs>
              <w:jc w:val="both"/>
              <w:rPr>
                <w:rFonts w:eastAsia="Calibri"/>
                <w:i/>
                <w:sz w:val="24"/>
                <w:szCs w:val="24"/>
                <w:lang w:eastAsia="en-US"/>
              </w:rPr>
            </w:pPr>
            <w:r>
              <w:rPr>
                <w:rFonts w:eastAsia="Calibri"/>
                <w:i/>
                <w:sz w:val="24"/>
                <w:szCs w:val="24"/>
                <w:lang w:eastAsia="en-US"/>
              </w:rPr>
              <w:t>Уметь:</w:t>
            </w:r>
          </w:p>
          <w:p w:rsidR="004D5E31" w:rsidRPr="004D5E31" w:rsidRDefault="004D5E31" w:rsidP="004D5E31">
            <w:pPr>
              <w:widowControl/>
              <w:numPr>
                <w:ilvl w:val="0"/>
                <w:numId w:val="15"/>
              </w:numPr>
              <w:tabs>
                <w:tab w:val="left" w:pos="239"/>
                <w:tab w:val="left" w:pos="708"/>
              </w:tabs>
              <w:autoSpaceDE/>
              <w:adjustRightInd/>
              <w:ind w:left="0" w:firstLine="0"/>
              <w:jc w:val="both"/>
              <w:rPr>
                <w:rFonts w:eastAsia="Calibri"/>
                <w:sz w:val="24"/>
                <w:szCs w:val="24"/>
                <w:lang w:eastAsia="en-US"/>
              </w:rPr>
            </w:pPr>
            <w:r w:rsidRPr="004D5E31">
              <w:rPr>
                <w:sz w:val="24"/>
                <w:szCs w:val="24"/>
              </w:rPr>
              <w:t>работать в условиях мультимедийной среды</w:t>
            </w:r>
          </w:p>
          <w:p w:rsidR="004D5E31" w:rsidRPr="004D5E31" w:rsidRDefault="004D5E31" w:rsidP="004D5E31">
            <w:pPr>
              <w:widowControl/>
              <w:numPr>
                <w:ilvl w:val="0"/>
                <w:numId w:val="15"/>
              </w:numPr>
              <w:tabs>
                <w:tab w:val="left" w:pos="239"/>
                <w:tab w:val="left" w:pos="708"/>
              </w:tabs>
              <w:autoSpaceDE/>
              <w:adjustRightInd/>
              <w:ind w:left="0" w:firstLine="0"/>
              <w:jc w:val="both"/>
              <w:rPr>
                <w:rFonts w:eastAsia="Calibri"/>
                <w:sz w:val="24"/>
                <w:szCs w:val="24"/>
                <w:lang w:eastAsia="en-US"/>
              </w:rPr>
            </w:pPr>
            <w:r w:rsidRPr="004D5E31">
              <w:rPr>
                <w:sz w:val="24"/>
                <w:szCs w:val="24"/>
              </w:rPr>
              <w:t>готовить медиапродукт в разных знаковых системах (вербальной, аудио-, видео-, графика, анимация)</w:t>
            </w:r>
          </w:p>
          <w:p w:rsidR="004D5E31" w:rsidRPr="004D5E31" w:rsidRDefault="001C0BDF" w:rsidP="0015365C">
            <w:pPr>
              <w:tabs>
                <w:tab w:val="left" w:pos="239"/>
                <w:tab w:val="left" w:pos="708"/>
              </w:tabs>
              <w:jc w:val="both"/>
              <w:rPr>
                <w:rFonts w:eastAsia="Calibri"/>
                <w:i/>
                <w:sz w:val="24"/>
                <w:szCs w:val="24"/>
                <w:lang w:eastAsia="en-US"/>
              </w:rPr>
            </w:pPr>
            <w:r>
              <w:rPr>
                <w:rFonts w:eastAsia="Calibri"/>
                <w:i/>
                <w:sz w:val="24"/>
                <w:szCs w:val="24"/>
                <w:lang w:eastAsia="en-US"/>
              </w:rPr>
              <w:t>Владеть:</w:t>
            </w:r>
          </w:p>
          <w:p w:rsidR="004D5E31" w:rsidRPr="004D5E31" w:rsidRDefault="004D5E31" w:rsidP="004D5E31">
            <w:pPr>
              <w:widowControl/>
              <w:numPr>
                <w:ilvl w:val="0"/>
                <w:numId w:val="13"/>
              </w:numPr>
              <w:tabs>
                <w:tab w:val="left" w:pos="239"/>
                <w:tab w:val="left" w:pos="708"/>
              </w:tabs>
              <w:autoSpaceDE/>
              <w:adjustRightInd/>
              <w:ind w:left="0" w:firstLine="0"/>
              <w:jc w:val="both"/>
              <w:rPr>
                <w:sz w:val="24"/>
                <w:szCs w:val="24"/>
              </w:rPr>
            </w:pPr>
            <w:r w:rsidRPr="004D5E31">
              <w:rPr>
                <w:sz w:val="24"/>
                <w:szCs w:val="24"/>
              </w:rPr>
              <w:t>методами подготовки медиапродукта в разных знаковых системах (вербальной, аудио-, видео-, графика, анимация)</w:t>
            </w:r>
          </w:p>
          <w:p w:rsidR="004D5E31" w:rsidRPr="001C0BDF" w:rsidRDefault="004D5E31" w:rsidP="0015365C">
            <w:pPr>
              <w:widowControl/>
              <w:numPr>
                <w:ilvl w:val="0"/>
                <w:numId w:val="13"/>
              </w:numPr>
              <w:tabs>
                <w:tab w:val="left" w:pos="239"/>
                <w:tab w:val="left" w:pos="708"/>
              </w:tabs>
              <w:autoSpaceDE/>
              <w:adjustRightInd/>
              <w:ind w:left="0" w:firstLine="0"/>
              <w:jc w:val="both"/>
              <w:rPr>
                <w:sz w:val="24"/>
                <w:szCs w:val="24"/>
              </w:rPr>
            </w:pPr>
            <w:r w:rsidRPr="004D5E31">
              <w:rPr>
                <w:sz w:val="24"/>
                <w:szCs w:val="24"/>
              </w:rPr>
              <w:t>технологиями подготовки медиапродукта в разных знаковых системах (вербальной, аудио-, видео-, графика, анимация)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F48D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005E8" w:rsidRPr="00452E23">
        <w:rPr>
          <w:b/>
          <w:color w:val="000000"/>
          <w:sz w:val="24"/>
          <w:szCs w:val="24"/>
        </w:rPr>
        <w:t>Б1.Б.21</w:t>
      </w:r>
      <w:r w:rsidR="00AA2A29" w:rsidRPr="00CA67B3">
        <w:rPr>
          <w:color w:val="000000"/>
          <w:sz w:val="24"/>
          <w:szCs w:val="24"/>
        </w:rPr>
        <w:t xml:space="preserve"> </w:t>
      </w:r>
      <w:r w:rsidR="002F599B">
        <w:rPr>
          <w:b/>
          <w:color w:val="000000"/>
          <w:sz w:val="24"/>
          <w:szCs w:val="24"/>
        </w:rPr>
        <w:t>«</w:t>
      </w:r>
      <w:r w:rsidR="00844F33" w:rsidRPr="007B38CB">
        <w:rPr>
          <w:b/>
          <w:color w:val="000000"/>
          <w:sz w:val="24"/>
          <w:szCs w:val="24"/>
        </w:rPr>
        <w:t>Техника и технология средств массовой информации</w:t>
      </w:r>
      <w:r w:rsidR="002F599B">
        <w:rPr>
          <w:b/>
          <w:color w:val="000000"/>
          <w:sz w:val="24"/>
          <w:szCs w:val="24"/>
        </w:rPr>
        <w:t>»</w:t>
      </w:r>
      <w:r w:rsidRPr="00CA67B3">
        <w:rPr>
          <w:color w:val="000000"/>
          <w:sz w:val="24"/>
          <w:szCs w:val="24"/>
        </w:rPr>
        <w:t xml:space="preserve"> </w:t>
      </w:r>
      <w:r w:rsidRPr="00CA67B3">
        <w:rPr>
          <w:rFonts w:eastAsia="Calibri"/>
          <w:color w:val="000000"/>
          <w:sz w:val="24"/>
          <w:szCs w:val="24"/>
          <w:lang w:eastAsia="en-US"/>
        </w:rPr>
        <w:t>является дисциплиной 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DD1E35">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56354" w:rsidRDefault="0007231F" w:rsidP="00452E2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Б1.Б.</w:t>
            </w:r>
            <w:r w:rsidR="00C0109E">
              <w:rPr>
                <w:rFonts w:eastAsia="Calibri"/>
                <w:color w:val="000000"/>
                <w:sz w:val="24"/>
                <w:szCs w:val="24"/>
                <w:lang w:eastAsia="en-US"/>
              </w:rPr>
              <w:t>2</w:t>
            </w:r>
            <w:r>
              <w:rPr>
                <w:rFonts w:eastAsia="Calibri"/>
                <w:color w:val="000000"/>
                <w:sz w:val="24"/>
                <w:szCs w:val="24"/>
                <w:lang w:eastAsia="en-US"/>
              </w:rPr>
              <w:t>1</w:t>
            </w:r>
          </w:p>
        </w:tc>
        <w:tc>
          <w:tcPr>
            <w:tcW w:w="2494" w:type="dxa"/>
            <w:vAlign w:val="center"/>
          </w:tcPr>
          <w:p w:rsidR="00DA3FFC" w:rsidRPr="00A56354" w:rsidRDefault="00C0109E" w:rsidP="00452E2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Техника и технология средств массовой информации</w:t>
            </w:r>
          </w:p>
        </w:tc>
        <w:tc>
          <w:tcPr>
            <w:tcW w:w="2232" w:type="dxa"/>
            <w:vAlign w:val="center"/>
          </w:tcPr>
          <w:p w:rsidR="00C00377" w:rsidRDefault="0091636F" w:rsidP="00C00377">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DD1E35">
              <w:rPr>
                <w:rFonts w:eastAsia="Calibri"/>
                <w:sz w:val="24"/>
                <w:szCs w:val="24"/>
                <w:lang w:eastAsia="en-US"/>
              </w:rPr>
              <w:t>о</w:t>
            </w:r>
            <w:r>
              <w:rPr>
                <w:rFonts w:eastAsia="Calibri"/>
                <w:sz w:val="24"/>
                <w:szCs w:val="24"/>
                <w:lang w:eastAsia="en-US"/>
              </w:rPr>
              <w:t xml:space="preserve">своение </w:t>
            </w:r>
            <w:r w:rsidR="00DD1E35">
              <w:rPr>
                <w:rFonts w:eastAsia="Calibri"/>
                <w:sz w:val="24"/>
                <w:szCs w:val="24"/>
                <w:lang w:eastAsia="en-US"/>
              </w:rPr>
              <w:t>дисциплин</w:t>
            </w:r>
            <w:r>
              <w:rPr>
                <w:sz w:val="24"/>
                <w:szCs w:val="24"/>
              </w:rPr>
              <w:t xml:space="preserve">: </w:t>
            </w:r>
            <w:r w:rsidR="00663D72">
              <w:rPr>
                <w:rFonts w:eastAsia="Calibri"/>
                <w:color w:val="000000"/>
                <w:sz w:val="24"/>
                <w:szCs w:val="24"/>
                <w:lang w:eastAsia="en-US"/>
              </w:rPr>
              <w:t xml:space="preserve">Введение в </w:t>
            </w:r>
            <w:r w:rsidR="00C7492D">
              <w:rPr>
                <w:rFonts w:eastAsia="Calibri"/>
                <w:color w:val="000000"/>
                <w:sz w:val="24"/>
                <w:szCs w:val="24"/>
                <w:lang w:eastAsia="en-US"/>
              </w:rPr>
              <w:t>специальность</w:t>
            </w:r>
            <w:r w:rsidR="001C6C29">
              <w:rPr>
                <w:rFonts w:eastAsia="Calibri"/>
                <w:color w:val="000000"/>
                <w:sz w:val="24"/>
                <w:szCs w:val="24"/>
                <w:lang w:eastAsia="en-US"/>
              </w:rPr>
              <w:t xml:space="preserve">, </w:t>
            </w:r>
          </w:p>
          <w:p w:rsidR="00F40FEC" w:rsidRPr="00A56354" w:rsidRDefault="001C6C29" w:rsidP="00C0037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Основы журналистской деятельности</w:t>
            </w:r>
          </w:p>
        </w:tc>
        <w:tc>
          <w:tcPr>
            <w:tcW w:w="2464" w:type="dxa"/>
            <w:vAlign w:val="center"/>
          </w:tcPr>
          <w:p w:rsidR="002B6C87" w:rsidRPr="00A56354" w:rsidRDefault="00064B71" w:rsidP="00452E2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История отечественной журналистики</w:t>
            </w:r>
          </w:p>
        </w:tc>
        <w:tc>
          <w:tcPr>
            <w:tcW w:w="1185" w:type="dxa"/>
            <w:vAlign w:val="center"/>
          </w:tcPr>
          <w:p w:rsidR="00DA3FFC" w:rsidRPr="00A56354" w:rsidRDefault="00A56354" w:rsidP="00452E23">
            <w:pPr>
              <w:widowControl/>
              <w:tabs>
                <w:tab w:val="left" w:pos="708"/>
              </w:tabs>
              <w:autoSpaceDE/>
              <w:adjustRightInd/>
              <w:jc w:val="center"/>
              <w:rPr>
                <w:rFonts w:eastAsia="Calibri"/>
                <w:color w:val="000000"/>
                <w:sz w:val="24"/>
                <w:szCs w:val="24"/>
                <w:lang w:val="en-US" w:eastAsia="en-US"/>
              </w:rPr>
            </w:pPr>
            <w:r>
              <w:rPr>
                <w:rFonts w:eastAsia="Calibri"/>
                <w:color w:val="000000"/>
                <w:sz w:val="24"/>
                <w:szCs w:val="24"/>
                <w:lang w:eastAsia="en-US"/>
              </w:rPr>
              <w:t>О</w:t>
            </w:r>
            <w:r w:rsidR="001C6C29">
              <w:rPr>
                <w:rFonts w:eastAsia="Calibri"/>
                <w:color w:val="000000"/>
                <w:sz w:val="24"/>
                <w:szCs w:val="24"/>
                <w:lang w:eastAsia="en-US"/>
              </w:rPr>
              <w:t>ПК-1</w:t>
            </w:r>
            <w:r w:rsidR="00C0109E">
              <w:rPr>
                <w:rFonts w:eastAsia="Calibri"/>
                <w:color w:val="000000"/>
                <w:sz w:val="24"/>
                <w:szCs w:val="24"/>
                <w:lang w:eastAsia="en-US"/>
              </w:rPr>
              <w:t>3</w:t>
            </w:r>
            <w:r w:rsidR="002B6C87" w:rsidRPr="00A56354">
              <w:rPr>
                <w:rFonts w:eastAsia="Calibri"/>
                <w:color w:val="000000"/>
                <w:sz w:val="24"/>
                <w:szCs w:val="24"/>
                <w:lang w:eastAsia="en-US"/>
              </w:rPr>
              <w:t>,</w:t>
            </w:r>
            <w:r w:rsidR="001C6C29">
              <w:rPr>
                <w:rFonts w:eastAsia="Calibri"/>
                <w:color w:val="000000"/>
                <w:sz w:val="24"/>
                <w:szCs w:val="24"/>
                <w:lang w:eastAsia="en-US"/>
              </w:rPr>
              <w:t xml:space="preserve"> </w:t>
            </w:r>
            <w:r w:rsidR="00C0109E">
              <w:rPr>
                <w:rFonts w:eastAsia="Calibri"/>
                <w:color w:val="000000"/>
                <w:sz w:val="24"/>
                <w:szCs w:val="24"/>
                <w:lang w:eastAsia="en-US"/>
              </w:rPr>
              <w:t>О</w:t>
            </w:r>
            <w:r w:rsidR="001C6C29">
              <w:rPr>
                <w:rFonts w:eastAsia="Calibri"/>
                <w:color w:val="000000"/>
                <w:sz w:val="24"/>
                <w:szCs w:val="24"/>
                <w:lang w:eastAsia="en-US"/>
              </w:rPr>
              <w:t>ПК-1</w:t>
            </w:r>
            <w:r w:rsidR="00C0109E">
              <w:rPr>
                <w:rFonts w:eastAsia="Calibri"/>
                <w:color w:val="000000"/>
                <w:sz w:val="24"/>
                <w:szCs w:val="24"/>
                <w:lang w:eastAsia="en-US"/>
              </w:rPr>
              <w:t>4</w:t>
            </w:r>
            <w:r w:rsidR="00663D72">
              <w:rPr>
                <w:rFonts w:eastAsia="Calibri"/>
                <w:color w:val="000000"/>
                <w:sz w:val="24"/>
                <w:szCs w:val="24"/>
                <w:lang w:eastAsia="en-US"/>
              </w:rPr>
              <w:t>,</w:t>
            </w:r>
          </w:p>
          <w:p w:rsidR="002B6C87" w:rsidRPr="00A56354" w:rsidRDefault="00C0109E" w:rsidP="00452E2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w:t>
            </w:r>
            <w:r w:rsidR="001C6C29">
              <w:rPr>
                <w:rFonts w:eastAsia="Calibri"/>
                <w:color w:val="000000"/>
                <w:sz w:val="24"/>
                <w:szCs w:val="24"/>
                <w:lang w:val="en-US" w:eastAsia="en-US"/>
              </w:rPr>
              <w:t>ПК-</w:t>
            </w:r>
            <w:r>
              <w:rPr>
                <w:rFonts w:eastAsia="Calibri"/>
                <w:color w:val="000000"/>
                <w:sz w:val="24"/>
                <w:szCs w:val="24"/>
                <w:lang w:eastAsia="en-US"/>
              </w:rPr>
              <w:t>19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w:t>
      </w:r>
      <w:r w:rsidRPr="00333C5A">
        <w:rPr>
          <w:rFonts w:eastAsia="Calibri"/>
          <w:sz w:val="24"/>
          <w:szCs w:val="24"/>
          <w:lang w:eastAsia="en-US"/>
        </w:rPr>
        <w:t xml:space="preserve">дисциплины – </w:t>
      </w:r>
      <w:r w:rsidR="00333C5A" w:rsidRPr="00333C5A">
        <w:rPr>
          <w:rFonts w:eastAsia="Calibri"/>
          <w:sz w:val="24"/>
          <w:szCs w:val="24"/>
          <w:lang w:eastAsia="en-US"/>
        </w:rPr>
        <w:t>7</w:t>
      </w:r>
      <w:r w:rsidRPr="00333C5A">
        <w:rPr>
          <w:rFonts w:eastAsia="Calibri"/>
          <w:sz w:val="24"/>
          <w:szCs w:val="24"/>
          <w:lang w:eastAsia="en-US"/>
        </w:rPr>
        <w:t xml:space="preserve"> зачетных</w:t>
      </w:r>
      <w:r w:rsidRPr="00793E1B">
        <w:rPr>
          <w:rFonts w:eastAsia="Calibri"/>
          <w:color w:val="000000"/>
          <w:sz w:val="24"/>
          <w:szCs w:val="24"/>
          <w:lang w:eastAsia="en-US"/>
        </w:rPr>
        <w:t xml:space="preserve"> единиц – </w:t>
      </w:r>
      <w:r w:rsidR="00333C5A">
        <w:rPr>
          <w:rFonts w:eastAsia="Calibri"/>
          <w:color w:val="000000"/>
          <w:sz w:val="24"/>
          <w:szCs w:val="24"/>
          <w:lang w:eastAsia="en-US"/>
        </w:rPr>
        <w:t>252</w:t>
      </w:r>
      <w:r w:rsidRPr="00793E1B">
        <w:rPr>
          <w:rFonts w:eastAsia="Calibri"/>
          <w:color w:val="000000"/>
          <w:sz w:val="24"/>
          <w:szCs w:val="24"/>
          <w:lang w:eastAsia="en-US"/>
        </w:rPr>
        <w:t xml:space="preserve"> академических час</w:t>
      </w:r>
      <w:r w:rsidR="00452E23">
        <w:rPr>
          <w:rFonts w:eastAsia="Calibri"/>
          <w:color w:val="000000"/>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33C5A" w:rsidTr="00330957">
        <w:tc>
          <w:tcPr>
            <w:tcW w:w="4365" w:type="dxa"/>
          </w:tcPr>
          <w:p w:rsidR="00A32A5F" w:rsidRPr="00333C5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33C5A" w:rsidRDefault="00A32A5F" w:rsidP="00330957">
            <w:pPr>
              <w:widowControl/>
              <w:autoSpaceDE/>
              <w:autoSpaceDN/>
              <w:adjustRightInd/>
              <w:jc w:val="center"/>
              <w:rPr>
                <w:rFonts w:eastAsia="Calibri"/>
                <w:sz w:val="24"/>
                <w:szCs w:val="24"/>
                <w:lang w:eastAsia="en-US"/>
              </w:rPr>
            </w:pPr>
            <w:r w:rsidRPr="00333C5A">
              <w:rPr>
                <w:rFonts w:eastAsia="Calibri"/>
                <w:sz w:val="24"/>
                <w:szCs w:val="24"/>
                <w:lang w:eastAsia="en-US"/>
              </w:rPr>
              <w:t>Очная форма обучения</w:t>
            </w:r>
          </w:p>
        </w:tc>
        <w:tc>
          <w:tcPr>
            <w:tcW w:w="2517" w:type="dxa"/>
            <w:vAlign w:val="center"/>
          </w:tcPr>
          <w:p w:rsidR="00A76E53" w:rsidRPr="00333C5A" w:rsidRDefault="00A32A5F" w:rsidP="00330957">
            <w:pPr>
              <w:widowControl/>
              <w:autoSpaceDE/>
              <w:autoSpaceDN/>
              <w:adjustRightInd/>
              <w:jc w:val="center"/>
              <w:rPr>
                <w:rFonts w:eastAsia="Calibri"/>
                <w:sz w:val="24"/>
                <w:szCs w:val="24"/>
                <w:lang w:eastAsia="en-US"/>
              </w:rPr>
            </w:pPr>
            <w:r w:rsidRPr="00333C5A">
              <w:rPr>
                <w:rFonts w:eastAsia="Calibri"/>
                <w:sz w:val="24"/>
                <w:szCs w:val="24"/>
                <w:lang w:eastAsia="en-US"/>
              </w:rPr>
              <w:t xml:space="preserve">Заочная форма </w:t>
            </w:r>
          </w:p>
          <w:p w:rsidR="00A32A5F" w:rsidRPr="00333C5A" w:rsidRDefault="00D14A82" w:rsidP="00330957">
            <w:pPr>
              <w:widowControl/>
              <w:autoSpaceDE/>
              <w:autoSpaceDN/>
              <w:adjustRightInd/>
              <w:jc w:val="center"/>
              <w:rPr>
                <w:rFonts w:eastAsia="Calibri"/>
                <w:sz w:val="24"/>
                <w:szCs w:val="24"/>
                <w:lang w:eastAsia="en-US"/>
              </w:rPr>
            </w:pPr>
            <w:r w:rsidRPr="00333C5A">
              <w:rPr>
                <w:rFonts w:eastAsia="Calibri"/>
                <w:sz w:val="24"/>
                <w:szCs w:val="24"/>
                <w:lang w:eastAsia="en-US"/>
              </w:rPr>
              <w:lastRenderedPageBreak/>
              <w:t>О</w:t>
            </w:r>
            <w:r w:rsidR="00A32A5F" w:rsidRPr="00333C5A">
              <w:rPr>
                <w:rFonts w:eastAsia="Calibri"/>
                <w:sz w:val="24"/>
                <w:szCs w:val="24"/>
                <w:lang w:eastAsia="en-US"/>
              </w:rPr>
              <w:t>бучения</w:t>
            </w:r>
          </w:p>
        </w:tc>
      </w:tr>
      <w:tr w:rsidR="00A32A5F" w:rsidRPr="00333C5A" w:rsidTr="00330957">
        <w:tc>
          <w:tcPr>
            <w:tcW w:w="4365" w:type="dxa"/>
          </w:tcPr>
          <w:p w:rsidR="00A32A5F" w:rsidRPr="00333C5A" w:rsidRDefault="00A32A5F" w:rsidP="00330957">
            <w:pPr>
              <w:widowControl/>
              <w:autoSpaceDE/>
              <w:autoSpaceDN/>
              <w:adjustRightInd/>
              <w:jc w:val="both"/>
              <w:rPr>
                <w:rFonts w:eastAsia="Calibri"/>
                <w:sz w:val="24"/>
                <w:szCs w:val="24"/>
                <w:lang w:eastAsia="en-US"/>
              </w:rPr>
            </w:pPr>
            <w:r w:rsidRPr="00333C5A">
              <w:rPr>
                <w:rFonts w:eastAsia="Calibri"/>
                <w:sz w:val="24"/>
                <w:szCs w:val="24"/>
                <w:lang w:eastAsia="en-US"/>
              </w:rPr>
              <w:lastRenderedPageBreak/>
              <w:t>Контактная работа</w:t>
            </w:r>
          </w:p>
        </w:tc>
        <w:tc>
          <w:tcPr>
            <w:tcW w:w="2693" w:type="dxa"/>
            <w:vAlign w:val="center"/>
          </w:tcPr>
          <w:p w:rsidR="00A32A5F" w:rsidRPr="00333C5A" w:rsidRDefault="00333C5A" w:rsidP="00330957">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333C5A" w:rsidRDefault="00284325" w:rsidP="00A11F29">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333C5A" w:rsidTr="00330957">
        <w:tc>
          <w:tcPr>
            <w:tcW w:w="4365" w:type="dxa"/>
          </w:tcPr>
          <w:p w:rsidR="00A32A5F" w:rsidRPr="00333C5A" w:rsidRDefault="00A32A5F" w:rsidP="00330957">
            <w:pPr>
              <w:widowControl/>
              <w:autoSpaceDE/>
              <w:autoSpaceDN/>
              <w:adjustRightInd/>
              <w:jc w:val="both"/>
              <w:rPr>
                <w:rFonts w:eastAsia="Calibri"/>
                <w:i/>
                <w:sz w:val="24"/>
                <w:szCs w:val="24"/>
                <w:lang w:eastAsia="en-US"/>
              </w:rPr>
            </w:pPr>
            <w:r w:rsidRPr="00333C5A">
              <w:rPr>
                <w:rFonts w:eastAsia="Calibri"/>
                <w:i/>
                <w:sz w:val="24"/>
                <w:szCs w:val="24"/>
                <w:lang w:eastAsia="en-US"/>
              </w:rPr>
              <w:t>Лекций</w:t>
            </w:r>
          </w:p>
        </w:tc>
        <w:tc>
          <w:tcPr>
            <w:tcW w:w="2693" w:type="dxa"/>
            <w:vAlign w:val="center"/>
          </w:tcPr>
          <w:p w:rsidR="00A32A5F" w:rsidRPr="00333C5A" w:rsidRDefault="00333C5A" w:rsidP="00C72EA5">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333C5A" w:rsidRDefault="00284325"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333C5A" w:rsidTr="00330957">
        <w:tc>
          <w:tcPr>
            <w:tcW w:w="4365" w:type="dxa"/>
          </w:tcPr>
          <w:p w:rsidR="00A32A5F" w:rsidRPr="00333C5A" w:rsidRDefault="00A32A5F" w:rsidP="00330957">
            <w:pPr>
              <w:widowControl/>
              <w:autoSpaceDE/>
              <w:autoSpaceDN/>
              <w:adjustRightInd/>
              <w:jc w:val="both"/>
              <w:rPr>
                <w:rFonts w:eastAsia="Calibri"/>
                <w:i/>
                <w:sz w:val="24"/>
                <w:szCs w:val="24"/>
                <w:lang w:eastAsia="en-US"/>
              </w:rPr>
            </w:pPr>
            <w:r w:rsidRPr="00333C5A">
              <w:rPr>
                <w:rFonts w:eastAsia="Calibri"/>
                <w:i/>
                <w:sz w:val="24"/>
                <w:szCs w:val="24"/>
                <w:lang w:eastAsia="en-US"/>
              </w:rPr>
              <w:t>Лабораторных работ</w:t>
            </w:r>
          </w:p>
        </w:tc>
        <w:tc>
          <w:tcPr>
            <w:tcW w:w="2693" w:type="dxa"/>
            <w:vAlign w:val="center"/>
          </w:tcPr>
          <w:p w:rsidR="00A32A5F" w:rsidRPr="00333C5A" w:rsidRDefault="00240A81" w:rsidP="00330957">
            <w:pPr>
              <w:widowControl/>
              <w:autoSpaceDE/>
              <w:autoSpaceDN/>
              <w:adjustRightInd/>
              <w:jc w:val="center"/>
              <w:rPr>
                <w:rFonts w:eastAsia="Calibri"/>
                <w:sz w:val="24"/>
                <w:szCs w:val="24"/>
                <w:lang w:eastAsia="en-US"/>
              </w:rPr>
            </w:pPr>
            <w:r w:rsidRPr="00333C5A">
              <w:rPr>
                <w:rFonts w:eastAsia="Calibri"/>
                <w:sz w:val="24"/>
                <w:szCs w:val="24"/>
                <w:lang w:eastAsia="en-US"/>
              </w:rPr>
              <w:t>-</w:t>
            </w:r>
          </w:p>
        </w:tc>
        <w:tc>
          <w:tcPr>
            <w:tcW w:w="2517" w:type="dxa"/>
            <w:vAlign w:val="center"/>
          </w:tcPr>
          <w:p w:rsidR="00A32A5F" w:rsidRPr="00333C5A" w:rsidRDefault="0047633A" w:rsidP="00330957">
            <w:pPr>
              <w:widowControl/>
              <w:autoSpaceDE/>
              <w:autoSpaceDN/>
              <w:adjustRightInd/>
              <w:jc w:val="center"/>
              <w:rPr>
                <w:rFonts w:eastAsia="Calibri"/>
                <w:sz w:val="24"/>
                <w:szCs w:val="24"/>
                <w:lang w:eastAsia="en-US"/>
              </w:rPr>
            </w:pPr>
            <w:r w:rsidRPr="00333C5A">
              <w:rPr>
                <w:rFonts w:eastAsia="Calibri"/>
                <w:sz w:val="24"/>
                <w:szCs w:val="24"/>
                <w:lang w:eastAsia="en-US"/>
              </w:rPr>
              <w:t>-</w:t>
            </w:r>
          </w:p>
        </w:tc>
      </w:tr>
      <w:tr w:rsidR="00A32A5F" w:rsidRPr="00333C5A" w:rsidTr="00A11F29">
        <w:trPr>
          <w:trHeight w:val="429"/>
        </w:trPr>
        <w:tc>
          <w:tcPr>
            <w:tcW w:w="4365" w:type="dxa"/>
          </w:tcPr>
          <w:p w:rsidR="00A32A5F" w:rsidRPr="00333C5A" w:rsidRDefault="00A32A5F" w:rsidP="00330957">
            <w:pPr>
              <w:widowControl/>
              <w:autoSpaceDE/>
              <w:autoSpaceDN/>
              <w:adjustRightInd/>
              <w:jc w:val="both"/>
              <w:rPr>
                <w:rFonts w:eastAsia="Calibri"/>
                <w:i/>
                <w:sz w:val="24"/>
                <w:szCs w:val="24"/>
                <w:lang w:eastAsia="en-US"/>
              </w:rPr>
            </w:pPr>
            <w:r w:rsidRPr="00333C5A">
              <w:rPr>
                <w:rFonts w:eastAsia="Calibri"/>
                <w:i/>
                <w:sz w:val="24"/>
                <w:szCs w:val="24"/>
                <w:lang w:eastAsia="en-US"/>
              </w:rPr>
              <w:t>Практических занятий</w:t>
            </w:r>
          </w:p>
        </w:tc>
        <w:tc>
          <w:tcPr>
            <w:tcW w:w="2693" w:type="dxa"/>
            <w:vAlign w:val="center"/>
          </w:tcPr>
          <w:p w:rsidR="00A32A5F" w:rsidRPr="00333C5A" w:rsidRDefault="00333C5A" w:rsidP="00C72EA5">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333C5A" w:rsidRDefault="00284325"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333C5A" w:rsidTr="00330957">
        <w:tc>
          <w:tcPr>
            <w:tcW w:w="4365" w:type="dxa"/>
          </w:tcPr>
          <w:p w:rsidR="00A32A5F" w:rsidRPr="00333C5A" w:rsidRDefault="00A32A5F" w:rsidP="00330957">
            <w:pPr>
              <w:widowControl/>
              <w:autoSpaceDE/>
              <w:autoSpaceDN/>
              <w:adjustRightInd/>
              <w:jc w:val="both"/>
              <w:rPr>
                <w:rFonts w:eastAsia="Calibri"/>
                <w:sz w:val="24"/>
                <w:szCs w:val="24"/>
                <w:lang w:eastAsia="en-US"/>
              </w:rPr>
            </w:pPr>
            <w:r w:rsidRPr="00333C5A">
              <w:rPr>
                <w:rFonts w:eastAsia="Calibri"/>
                <w:sz w:val="24"/>
                <w:szCs w:val="24"/>
                <w:lang w:eastAsia="en-US"/>
              </w:rPr>
              <w:t>Самостоятельная работа обучающихся</w:t>
            </w:r>
          </w:p>
        </w:tc>
        <w:tc>
          <w:tcPr>
            <w:tcW w:w="2693" w:type="dxa"/>
            <w:vAlign w:val="center"/>
          </w:tcPr>
          <w:p w:rsidR="00A32A5F" w:rsidRPr="00333C5A" w:rsidRDefault="00240A81" w:rsidP="00333C5A">
            <w:pPr>
              <w:widowControl/>
              <w:autoSpaceDE/>
              <w:autoSpaceDN/>
              <w:adjustRightInd/>
              <w:jc w:val="center"/>
              <w:rPr>
                <w:rFonts w:eastAsia="Calibri"/>
                <w:sz w:val="24"/>
                <w:szCs w:val="24"/>
                <w:lang w:eastAsia="en-US"/>
              </w:rPr>
            </w:pPr>
            <w:r w:rsidRPr="00333C5A">
              <w:rPr>
                <w:rFonts w:eastAsia="Calibri"/>
                <w:sz w:val="24"/>
                <w:szCs w:val="24"/>
                <w:lang w:eastAsia="en-US"/>
              </w:rPr>
              <w:t>1</w:t>
            </w:r>
            <w:r w:rsidR="00333C5A">
              <w:rPr>
                <w:rFonts w:eastAsia="Calibri"/>
                <w:sz w:val="24"/>
                <w:szCs w:val="24"/>
                <w:lang w:eastAsia="en-US"/>
              </w:rPr>
              <w:t>45</w:t>
            </w:r>
          </w:p>
        </w:tc>
        <w:tc>
          <w:tcPr>
            <w:tcW w:w="2517" w:type="dxa"/>
            <w:vAlign w:val="center"/>
          </w:tcPr>
          <w:p w:rsidR="00A32A5F" w:rsidRPr="00333C5A" w:rsidRDefault="00333C5A" w:rsidP="00330957">
            <w:pPr>
              <w:widowControl/>
              <w:autoSpaceDE/>
              <w:autoSpaceDN/>
              <w:adjustRightInd/>
              <w:jc w:val="center"/>
              <w:rPr>
                <w:rFonts w:eastAsia="Calibri"/>
                <w:sz w:val="24"/>
                <w:szCs w:val="24"/>
                <w:lang w:eastAsia="en-US"/>
              </w:rPr>
            </w:pPr>
            <w:r>
              <w:rPr>
                <w:rFonts w:eastAsia="Calibri"/>
                <w:sz w:val="24"/>
                <w:szCs w:val="24"/>
                <w:lang w:eastAsia="en-US"/>
              </w:rPr>
              <w:t>235</w:t>
            </w:r>
          </w:p>
        </w:tc>
      </w:tr>
      <w:tr w:rsidR="0047633A" w:rsidRPr="00333C5A" w:rsidTr="00330957">
        <w:tc>
          <w:tcPr>
            <w:tcW w:w="4365" w:type="dxa"/>
          </w:tcPr>
          <w:p w:rsidR="0047633A" w:rsidRPr="00333C5A" w:rsidRDefault="0047633A" w:rsidP="00330957">
            <w:pPr>
              <w:widowControl/>
              <w:autoSpaceDE/>
              <w:autoSpaceDN/>
              <w:adjustRightInd/>
              <w:jc w:val="both"/>
              <w:rPr>
                <w:rFonts w:eastAsia="Calibri"/>
                <w:sz w:val="24"/>
                <w:szCs w:val="24"/>
                <w:lang w:eastAsia="en-US"/>
              </w:rPr>
            </w:pPr>
            <w:r w:rsidRPr="00333C5A">
              <w:rPr>
                <w:rFonts w:eastAsia="Calibri"/>
                <w:sz w:val="24"/>
                <w:szCs w:val="24"/>
                <w:lang w:eastAsia="en-US"/>
              </w:rPr>
              <w:t>Контроль</w:t>
            </w:r>
          </w:p>
        </w:tc>
        <w:tc>
          <w:tcPr>
            <w:tcW w:w="2693" w:type="dxa"/>
            <w:vAlign w:val="center"/>
          </w:tcPr>
          <w:p w:rsidR="0047633A" w:rsidRPr="00333C5A" w:rsidRDefault="00240A81" w:rsidP="00330957">
            <w:pPr>
              <w:widowControl/>
              <w:autoSpaceDE/>
              <w:autoSpaceDN/>
              <w:adjustRightInd/>
              <w:jc w:val="center"/>
              <w:rPr>
                <w:rFonts w:eastAsia="Calibri"/>
                <w:sz w:val="24"/>
                <w:szCs w:val="24"/>
                <w:lang w:eastAsia="en-US"/>
              </w:rPr>
            </w:pPr>
            <w:r w:rsidRPr="00333C5A">
              <w:rPr>
                <w:rFonts w:eastAsia="Calibri"/>
                <w:sz w:val="24"/>
                <w:szCs w:val="24"/>
                <w:lang w:eastAsia="en-US"/>
              </w:rPr>
              <w:t>27</w:t>
            </w:r>
          </w:p>
        </w:tc>
        <w:tc>
          <w:tcPr>
            <w:tcW w:w="2517" w:type="dxa"/>
            <w:vAlign w:val="center"/>
          </w:tcPr>
          <w:p w:rsidR="0047633A" w:rsidRPr="00333C5A" w:rsidRDefault="00A11F29" w:rsidP="00330957">
            <w:pPr>
              <w:widowControl/>
              <w:autoSpaceDE/>
              <w:autoSpaceDN/>
              <w:adjustRightInd/>
              <w:jc w:val="center"/>
              <w:rPr>
                <w:rFonts w:eastAsia="Calibri"/>
                <w:sz w:val="24"/>
                <w:szCs w:val="24"/>
                <w:lang w:eastAsia="en-US"/>
              </w:rPr>
            </w:pPr>
            <w:r w:rsidRPr="00333C5A">
              <w:rPr>
                <w:rFonts w:eastAsia="Calibri"/>
                <w:sz w:val="24"/>
                <w:szCs w:val="24"/>
                <w:lang w:eastAsia="en-US"/>
              </w:rPr>
              <w:t>9</w:t>
            </w:r>
          </w:p>
        </w:tc>
      </w:tr>
      <w:tr w:rsidR="00A32A5F" w:rsidRPr="00333C5A" w:rsidTr="00330957">
        <w:tc>
          <w:tcPr>
            <w:tcW w:w="4365" w:type="dxa"/>
            <w:vAlign w:val="center"/>
          </w:tcPr>
          <w:p w:rsidR="00A32A5F" w:rsidRPr="00333C5A" w:rsidRDefault="00A32A5F" w:rsidP="00330957">
            <w:pPr>
              <w:widowControl/>
              <w:autoSpaceDE/>
              <w:autoSpaceDN/>
              <w:adjustRightInd/>
              <w:rPr>
                <w:rFonts w:eastAsia="Calibri"/>
                <w:sz w:val="24"/>
                <w:szCs w:val="24"/>
                <w:lang w:eastAsia="en-US"/>
              </w:rPr>
            </w:pPr>
            <w:r w:rsidRPr="00333C5A">
              <w:rPr>
                <w:rFonts w:eastAsia="Calibri"/>
                <w:sz w:val="24"/>
                <w:szCs w:val="24"/>
                <w:lang w:eastAsia="en-US"/>
              </w:rPr>
              <w:t>Формы промежуточной аттестации</w:t>
            </w:r>
          </w:p>
        </w:tc>
        <w:tc>
          <w:tcPr>
            <w:tcW w:w="2693" w:type="dxa"/>
            <w:vAlign w:val="center"/>
          </w:tcPr>
          <w:p w:rsidR="00A32A5F" w:rsidRPr="00333C5A" w:rsidRDefault="00C72EA5" w:rsidP="00783D3E">
            <w:pPr>
              <w:widowControl/>
              <w:autoSpaceDE/>
              <w:autoSpaceDN/>
              <w:adjustRightInd/>
              <w:jc w:val="center"/>
              <w:rPr>
                <w:rFonts w:eastAsia="Calibri"/>
                <w:sz w:val="24"/>
                <w:szCs w:val="24"/>
                <w:lang w:eastAsia="en-US"/>
              </w:rPr>
            </w:pPr>
            <w:r w:rsidRPr="00333C5A">
              <w:rPr>
                <w:rFonts w:eastAsia="Calibri"/>
                <w:sz w:val="24"/>
                <w:szCs w:val="24"/>
                <w:lang w:eastAsia="en-US"/>
              </w:rPr>
              <w:t>экзамен в 3</w:t>
            </w:r>
            <w:r w:rsidR="00783D3E" w:rsidRPr="00333C5A">
              <w:rPr>
                <w:rFonts w:eastAsia="Calibri"/>
                <w:sz w:val="24"/>
                <w:szCs w:val="24"/>
                <w:lang w:eastAsia="en-US"/>
              </w:rPr>
              <w:t xml:space="preserve"> семестре</w:t>
            </w:r>
          </w:p>
        </w:tc>
        <w:tc>
          <w:tcPr>
            <w:tcW w:w="2517" w:type="dxa"/>
            <w:vAlign w:val="center"/>
          </w:tcPr>
          <w:p w:rsidR="00A32A5F" w:rsidRPr="00333C5A" w:rsidRDefault="00A32A5F" w:rsidP="00A11F29">
            <w:pPr>
              <w:widowControl/>
              <w:autoSpaceDE/>
              <w:autoSpaceDN/>
              <w:adjustRightInd/>
              <w:rPr>
                <w:rFonts w:eastAsia="Calibri"/>
                <w:sz w:val="24"/>
                <w:szCs w:val="24"/>
                <w:lang w:eastAsia="en-US"/>
              </w:rPr>
            </w:pPr>
            <w:r w:rsidRPr="00333C5A">
              <w:rPr>
                <w:rFonts w:eastAsia="Calibri"/>
                <w:sz w:val="24"/>
                <w:szCs w:val="24"/>
                <w:lang w:eastAsia="en-US"/>
              </w:rPr>
              <w:t xml:space="preserve">экзамен в </w:t>
            </w:r>
            <w:r w:rsidR="000A7B27" w:rsidRPr="00333C5A">
              <w:rPr>
                <w:rFonts w:eastAsia="Calibri"/>
                <w:sz w:val="24"/>
                <w:szCs w:val="24"/>
                <w:lang w:eastAsia="en-US"/>
              </w:rPr>
              <w:t>3</w:t>
            </w:r>
            <w:r w:rsidRPr="00333C5A">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074485"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80" w:type="dxa"/>
        <w:tblLayout w:type="fixed"/>
        <w:tblLook w:val="00A0" w:firstRow="1" w:lastRow="0" w:firstColumn="1" w:lastColumn="0" w:noHBand="0" w:noVBand="0"/>
      </w:tblPr>
      <w:tblGrid>
        <w:gridCol w:w="5580"/>
        <w:gridCol w:w="460"/>
        <w:gridCol w:w="440"/>
        <w:gridCol w:w="680"/>
        <w:gridCol w:w="36"/>
        <w:gridCol w:w="644"/>
        <w:gridCol w:w="680"/>
        <w:gridCol w:w="680"/>
        <w:gridCol w:w="780"/>
      </w:tblGrid>
      <w:tr w:rsidR="005476AF" w:rsidTr="00C72EA5">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5476AF" w:rsidRDefault="005476AF">
            <w:pPr>
              <w:spacing w:line="276" w:lineRule="auto"/>
              <w:jc w:val="center"/>
              <w:rPr>
                <w:color w:val="000000"/>
              </w:rPr>
            </w:pPr>
            <w:r>
              <w:rPr>
                <w:color w:val="000000"/>
              </w:rPr>
              <w:t>Лек</w:t>
            </w:r>
          </w:p>
        </w:tc>
        <w:tc>
          <w:tcPr>
            <w:tcW w:w="680" w:type="dxa"/>
            <w:gridSpan w:val="2"/>
            <w:tcBorders>
              <w:top w:val="single" w:sz="8" w:space="0" w:color="auto"/>
              <w:left w:val="nil"/>
              <w:bottom w:val="single" w:sz="8" w:space="0" w:color="auto"/>
              <w:right w:val="single" w:sz="8" w:space="0" w:color="auto"/>
            </w:tcBorders>
            <w:vAlign w:val="center"/>
          </w:tcPr>
          <w:p w:rsidR="005476AF" w:rsidRDefault="005476AF">
            <w:pPr>
              <w:spacing w:line="276" w:lineRule="auto"/>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5476AF" w:rsidRDefault="005476AF">
            <w:pPr>
              <w:spacing w:line="276" w:lineRule="auto"/>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5476AF" w:rsidRDefault="005476AF">
            <w:pPr>
              <w:spacing w:line="276" w:lineRule="auto"/>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5476AF" w:rsidRDefault="005476AF">
            <w:pPr>
              <w:spacing w:line="276" w:lineRule="auto"/>
              <w:jc w:val="center"/>
              <w:rPr>
                <w:b/>
                <w:bCs/>
                <w:color w:val="000000"/>
              </w:rPr>
            </w:pPr>
            <w:r>
              <w:rPr>
                <w:b/>
                <w:bCs/>
                <w:color w:val="000000"/>
              </w:rPr>
              <w:t>Всего</w:t>
            </w:r>
          </w:p>
        </w:tc>
      </w:tr>
      <w:tr w:rsidR="005476AF" w:rsidTr="00C72EA5">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5476AF" w:rsidRDefault="005476AF">
            <w:pPr>
              <w:spacing w:line="276" w:lineRule="auto"/>
              <w:jc w:val="center"/>
              <w:rPr>
                <w:color w:val="000000"/>
                <w:sz w:val="24"/>
                <w:szCs w:val="24"/>
              </w:rPr>
            </w:pPr>
            <w:r>
              <w:rPr>
                <w:color w:val="000000"/>
                <w:sz w:val="24"/>
                <w:szCs w:val="24"/>
              </w:rPr>
              <w:t>Раздел I. Организация и техника производства периодических изданий</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pPr>
              <w:spacing w:line="276" w:lineRule="auto"/>
              <w:jc w:val="center"/>
              <w:rPr>
                <w:color w:val="000000"/>
                <w:sz w:val="24"/>
                <w:szCs w:val="24"/>
              </w:rPr>
            </w:pPr>
            <w:r>
              <w:rPr>
                <w:color w:val="000000"/>
                <w:sz w:val="24"/>
                <w:szCs w:val="24"/>
              </w:rPr>
              <w:t xml:space="preserve">Тема № 1. </w:t>
            </w:r>
            <w:r w:rsidR="005476AF">
              <w:rPr>
                <w:color w:val="000000"/>
                <w:sz w:val="24"/>
                <w:szCs w:val="24"/>
              </w:rPr>
              <w:t>Допечатная подготовка СМИ</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r w:rsidR="005476AF">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12</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413D45">
            <w:pPr>
              <w:spacing w:line="276" w:lineRule="auto"/>
              <w:jc w:val="center"/>
              <w:rPr>
                <w:i/>
                <w:iCs/>
                <w:color w:val="000000"/>
                <w:sz w:val="24"/>
                <w:szCs w:val="24"/>
              </w:rPr>
            </w:pPr>
            <w:r>
              <w:rPr>
                <w:i/>
                <w:iCs/>
                <w:color w:val="000000"/>
                <w:sz w:val="24"/>
                <w:szCs w:val="24"/>
              </w:rPr>
              <w:t>2</w:t>
            </w:r>
            <w:r w:rsidR="005476AF">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413D45">
            <w:pPr>
              <w:spacing w:line="276" w:lineRule="auto"/>
              <w:jc w:val="center"/>
              <w:rPr>
                <w:b/>
                <w:bCs/>
                <w:i/>
                <w:iCs/>
                <w:color w:val="000000"/>
                <w:sz w:val="24"/>
                <w:szCs w:val="24"/>
              </w:rPr>
            </w:pPr>
            <w:r>
              <w:rPr>
                <w:b/>
                <w:bCs/>
                <w:i/>
                <w:iCs/>
                <w:color w:val="000000"/>
                <w:sz w:val="24"/>
                <w:szCs w:val="24"/>
              </w:rPr>
              <w:t>2</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rsidP="00930A57">
            <w:pPr>
              <w:spacing w:line="276" w:lineRule="auto"/>
              <w:jc w:val="center"/>
              <w:rPr>
                <w:color w:val="000000"/>
                <w:sz w:val="24"/>
                <w:szCs w:val="24"/>
              </w:rPr>
            </w:pPr>
            <w:r>
              <w:rPr>
                <w:color w:val="000000"/>
                <w:sz w:val="24"/>
                <w:szCs w:val="24"/>
              </w:rPr>
              <w:t xml:space="preserve">Тема № 2. </w:t>
            </w:r>
            <w:r w:rsidR="005476AF">
              <w:rPr>
                <w:color w:val="000000"/>
                <w:sz w:val="24"/>
                <w:szCs w:val="24"/>
              </w:rPr>
              <w:t>Программное обеспечение</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2 </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F71B85">
            <w:pPr>
              <w:spacing w:line="276" w:lineRule="auto"/>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5476AF" w:rsidRDefault="00DB78FC" w:rsidP="00413D45">
            <w:pPr>
              <w:spacing w:line="276" w:lineRule="auto"/>
              <w:jc w:val="center"/>
              <w:rPr>
                <w:b/>
                <w:bCs/>
                <w:color w:val="000000"/>
                <w:sz w:val="24"/>
                <w:szCs w:val="24"/>
              </w:rPr>
            </w:pPr>
            <w:r>
              <w:rPr>
                <w:b/>
                <w:bCs/>
                <w:color w:val="000000"/>
                <w:sz w:val="24"/>
                <w:szCs w:val="24"/>
              </w:rPr>
              <w:t>1</w:t>
            </w:r>
            <w:r w:rsidR="00413D45">
              <w:rPr>
                <w:b/>
                <w:bCs/>
                <w:color w:val="000000"/>
                <w:sz w:val="24"/>
                <w:szCs w:val="24"/>
              </w:rPr>
              <w:t>4</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DB78FC">
            <w:pPr>
              <w:spacing w:line="276" w:lineRule="auto"/>
              <w:jc w:val="center"/>
              <w:rPr>
                <w:b/>
                <w:bCs/>
                <w:i/>
                <w:iCs/>
                <w:color w:val="000000"/>
                <w:sz w:val="24"/>
                <w:szCs w:val="24"/>
              </w:rPr>
            </w:pPr>
            <w:r>
              <w:rPr>
                <w:b/>
                <w:bCs/>
                <w:i/>
                <w:iCs/>
                <w:color w:val="000000"/>
                <w:sz w:val="24"/>
                <w:szCs w:val="24"/>
              </w:rPr>
              <w:t>2</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rsidP="00930A57">
            <w:pPr>
              <w:spacing w:line="276" w:lineRule="auto"/>
              <w:jc w:val="center"/>
              <w:rPr>
                <w:color w:val="000000"/>
                <w:sz w:val="24"/>
                <w:szCs w:val="24"/>
              </w:rPr>
            </w:pPr>
            <w:r>
              <w:rPr>
                <w:color w:val="000000"/>
                <w:sz w:val="24"/>
                <w:szCs w:val="24"/>
              </w:rPr>
              <w:t xml:space="preserve">Тема № 3. </w:t>
            </w:r>
            <w:r w:rsidR="005476AF">
              <w:rPr>
                <w:color w:val="000000"/>
                <w:sz w:val="24"/>
                <w:szCs w:val="24"/>
              </w:rPr>
              <w:t>История развития наборных процессов</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F71B85">
            <w:pPr>
              <w:spacing w:line="276" w:lineRule="auto"/>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5476AF" w:rsidRDefault="00DB78FC" w:rsidP="00413D45">
            <w:pPr>
              <w:spacing w:line="276" w:lineRule="auto"/>
              <w:jc w:val="center"/>
              <w:rPr>
                <w:b/>
                <w:bCs/>
                <w:color w:val="000000"/>
                <w:sz w:val="24"/>
                <w:szCs w:val="24"/>
              </w:rPr>
            </w:pPr>
            <w:r>
              <w:rPr>
                <w:b/>
                <w:bCs/>
                <w:color w:val="000000"/>
                <w:sz w:val="24"/>
                <w:szCs w:val="24"/>
              </w:rPr>
              <w:t>1</w:t>
            </w:r>
            <w:r w:rsidR="00413D45">
              <w:rPr>
                <w:b/>
                <w:bCs/>
                <w:color w:val="000000"/>
                <w:sz w:val="24"/>
                <w:szCs w:val="24"/>
              </w:rPr>
              <w:t>4</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2</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rsidP="00930A57">
            <w:pPr>
              <w:spacing w:line="276" w:lineRule="auto"/>
              <w:jc w:val="center"/>
              <w:rPr>
                <w:color w:val="000000"/>
                <w:sz w:val="24"/>
                <w:szCs w:val="24"/>
              </w:rPr>
            </w:pPr>
            <w:r>
              <w:rPr>
                <w:color w:val="000000"/>
                <w:sz w:val="24"/>
                <w:szCs w:val="24"/>
              </w:rPr>
              <w:t xml:space="preserve">Тема № 4. </w:t>
            </w:r>
            <w:r w:rsidR="005476AF">
              <w:rPr>
                <w:color w:val="000000"/>
                <w:sz w:val="24"/>
                <w:szCs w:val="24"/>
              </w:rPr>
              <w:t>Воспроизведение изобразительных оригиналов</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r w:rsidR="005476AF">
              <w:rPr>
                <w:color w:val="000000"/>
                <w:sz w:val="24"/>
                <w:szCs w:val="24"/>
              </w:rPr>
              <w:t> </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r w:rsidR="00413D45">
              <w:rPr>
                <w:color w:val="000000"/>
                <w:sz w:val="24"/>
                <w:szCs w:val="24"/>
              </w:rPr>
              <w:t>2</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12</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pPr>
              <w:spacing w:line="276" w:lineRule="auto"/>
              <w:jc w:val="center"/>
              <w:rPr>
                <w:color w:val="000000"/>
                <w:sz w:val="24"/>
                <w:szCs w:val="24"/>
              </w:rPr>
            </w:pPr>
            <w:r>
              <w:rPr>
                <w:color w:val="000000"/>
                <w:sz w:val="24"/>
                <w:szCs w:val="24"/>
              </w:rPr>
              <w:t xml:space="preserve">Тема № 5. </w:t>
            </w:r>
            <w:r w:rsidR="005476AF">
              <w:rPr>
                <w:color w:val="000000"/>
                <w:sz w:val="24"/>
                <w:szCs w:val="24"/>
              </w:rPr>
              <w:t>Цифровые форматы хранения растровой и векторной графики (TIFF, JPEG, GIF, WMF, PICT, CDR, AI, EPS)</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2 </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F71B85">
            <w:pPr>
              <w:spacing w:line="276" w:lineRule="auto"/>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DB78FC" w:rsidP="00413D45">
            <w:pPr>
              <w:spacing w:line="276" w:lineRule="auto"/>
              <w:jc w:val="center"/>
              <w:rPr>
                <w:b/>
                <w:bCs/>
                <w:color w:val="000000"/>
                <w:sz w:val="24"/>
                <w:szCs w:val="24"/>
              </w:rPr>
            </w:pPr>
            <w:r>
              <w:rPr>
                <w:b/>
                <w:bCs/>
                <w:color w:val="000000"/>
                <w:sz w:val="24"/>
                <w:szCs w:val="24"/>
              </w:rPr>
              <w:t>1</w:t>
            </w:r>
            <w:r w:rsidR="00413D45">
              <w:rPr>
                <w:b/>
                <w:bCs/>
                <w:color w:val="000000"/>
                <w:sz w:val="24"/>
                <w:szCs w:val="24"/>
              </w:rPr>
              <w:t>3</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2</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pPr>
              <w:spacing w:line="276" w:lineRule="auto"/>
              <w:jc w:val="center"/>
              <w:rPr>
                <w:color w:val="000000"/>
                <w:sz w:val="24"/>
                <w:szCs w:val="24"/>
              </w:rPr>
            </w:pPr>
            <w:r>
              <w:rPr>
                <w:color w:val="000000"/>
                <w:sz w:val="24"/>
                <w:szCs w:val="24"/>
              </w:rPr>
              <w:t xml:space="preserve">Тема № 6. </w:t>
            </w:r>
            <w:r w:rsidR="005476AF">
              <w:rPr>
                <w:color w:val="000000"/>
                <w:sz w:val="24"/>
                <w:szCs w:val="24"/>
              </w:rPr>
              <w:t>Подготовка к печати изобразительного материала</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r w:rsidR="00413D45">
              <w:rPr>
                <w:color w:val="000000"/>
                <w:sz w:val="24"/>
                <w:szCs w:val="24"/>
              </w:rPr>
              <w:t>2</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12</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pPr>
              <w:spacing w:line="276" w:lineRule="auto"/>
              <w:jc w:val="center"/>
              <w:rPr>
                <w:color w:val="000000"/>
                <w:sz w:val="24"/>
                <w:szCs w:val="24"/>
              </w:rPr>
            </w:pPr>
            <w:r>
              <w:rPr>
                <w:color w:val="000000"/>
                <w:sz w:val="24"/>
                <w:szCs w:val="24"/>
              </w:rPr>
              <w:t xml:space="preserve">Тема № 7. </w:t>
            </w:r>
            <w:r w:rsidR="005476AF">
              <w:rPr>
                <w:color w:val="000000"/>
                <w:sz w:val="24"/>
                <w:szCs w:val="24"/>
              </w:rPr>
              <w:t>Значение Интернета для организации редакционно-издательских процессов</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r w:rsidR="005476AF">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11</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C72EA5">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5476AF" w:rsidRDefault="005476AF">
            <w:pPr>
              <w:spacing w:line="276" w:lineRule="auto"/>
              <w:jc w:val="center"/>
              <w:rPr>
                <w:color w:val="000000"/>
                <w:sz w:val="24"/>
                <w:szCs w:val="24"/>
              </w:rPr>
            </w:pPr>
            <w:r>
              <w:rPr>
                <w:color w:val="000000"/>
                <w:sz w:val="24"/>
                <w:szCs w:val="24"/>
              </w:rPr>
              <w:t>Раздел II.Техника и технология телевизионного вещания</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rsidP="00930A57">
            <w:pPr>
              <w:spacing w:line="276" w:lineRule="auto"/>
              <w:jc w:val="center"/>
              <w:rPr>
                <w:color w:val="000000"/>
                <w:sz w:val="24"/>
                <w:szCs w:val="24"/>
              </w:rPr>
            </w:pPr>
            <w:r>
              <w:rPr>
                <w:color w:val="000000"/>
                <w:sz w:val="24"/>
                <w:szCs w:val="24"/>
              </w:rPr>
              <w:t xml:space="preserve">Тема № 8. </w:t>
            </w:r>
            <w:r w:rsidR="005476AF">
              <w:rPr>
                <w:color w:val="000000"/>
                <w:sz w:val="24"/>
                <w:szCs w:val="24"/>
              </w:rPr>
              <w:t>Назначение телевизионного вещания</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413D45" w:rsidP="00413D45">
            <w:pPr>
              <w:spacing w:line="276" w:lineRule="auto"/>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F71B85" w:rsidP="00413D45">
            <w:pPr>
              <w:spacing w:line="276" w:lineRule="auto"/>
              <w:jc w:val="center"/>
              <w:rPr>
                <w:color w:val="000000"/>
                <w:sz w:val="24"/>
                <w:szCs w:val="24"/>
              </w:rPr>
            </w:pPr>
            <w:r>
              <w:rPr>
                <w:color w:val="000000"/>
                <w:sz w:val="24"/>
                <w:szCs w:val="24"/>
              </w:rPr>
              <w:t> </w:t>
            </w:r>
            <w:r w:rsidR="00413D45">
              <w:rPr>
                <w:color w:val="000000"/>
                <w:sz w:val="24"/>
                <w:szCs w:val="24"/>
              </w:rPr>
              <w:t>2</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DB78FC" w:rsidP="00413D45">
            <w:pPr>
              <w:spacing w:line="276" w:lineRule="auto"/>
              <w:jc w:val="center"/>
              <w:rPr>
                <w:b/>
                <w:bCs/>
                <w:color w:val="000000"/>
                <w:sz w:val="24"/>
                <w:szCs w:val="24"/>
              </w:rPr>
            </w:pPr>
            <w:r>
              <w:rPr>
                <w:b/>
                <w:bCs/>
                <w:color w:val="000000"/>
                <w:sz w:val="24"/>
                <w:szCs w:val="24"/>
              </w:rPr>
              <w:t>1</w:t>
            </w:r>
            <w:r w:rsidR="00413D45">
              <w:rPr>
                <w:b/>
                <w:bCs/>
                <w:color w:val="000000"/>
                <w:sz w:val="24"/>
                <w:szCs w:val="24"/>
              </w:rPr>
              <w:t>1</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rsidP="00930A57">
            <w:pPr>
              <w:spacing w:line="276" w:lineRule="auto"/>
              <w:jc w:val="center"/>
              <w:rPr>
                <w:color w:val="000000"/>
                <w:sz w:val="24"/>
                <w:szCs w:val="24"/>
              </w:rPr>
            </w:pPr>
            <w:r>
              <w:rPr>
                <w:color w:val="000000"/>
                <w:sz w:val="24"/>
                <w:szCs w:val="24"/>
              </w:rPr>
              <w:t xml:space="preserve">Тема № 9. </w:t>
            </w:r>
            <w:r w:rsidR="005476AF">
              <w:rPr>
                <w:color w:val="000000"/>
                <w:sz w:val="24"/>
                <w:szCs w:val="24"/>
              </w:rPr>
              <w:t>Телевизионные стандарты</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rsidP="00413D45">
            <w:pPr>
              <w:spacing w:line="276" w:lineRule="auto"/>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DB78FC" w:rsidP="00413D45">
            <w:pPr>
              <w:spacing w:line="276" w:lineRule="auto"/>
              <w:jc w:val="center"/>
              <w:rPr>
                <w:b/>
                <w:bCs/>
                <w:color w:val="000000"/>
                <w:sz w:val="24"/>
                <w:szCs w:val="24"/>
              </w:rPr>
            </w:pPr>
            <w:r>
              <w:rPr>
                <w:b/>
                <w:bCs/>
                <w:color w:val="000000"/>
                <w:sz w:val="24"/>
                <w:szCs w:val="24"/>
              </w:rPr>
              <w:t>1</w:t>
            </w:r>
            <w:r w:rsidR="00413D45">
              <w:rPr>
                <w:b/>
                <w:bCs/>
                <w:color w:val="000000"/>
                <w:sz w:val="24"/>
                <w:szCs w:val="24"/>
              </w:rPr>
              <w:t>3</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F71B85">
            <w:pPr>
              <w:spacing w:line="276" w:lineRule="auto"/>
              <w:jc w:val="center"/>
              <w:rPr>
                <w:i/>
                <w:iCs/>
                <w:color w:val="000000"/>
                <w:sz w:val="24"/>
                <w:szCs w:val="24"/>
              </w:rPr>
            </w:pPr>
            <w:r>
              <w:rPr>
                <w:i/>
                <w:iCs/>
                <w:color w:val="000000"/>
                <w:sz w:val="24"/>
                <w:szCs w:val="24"/>
              </w:rPr>
              <w:t> 4</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CE391F">
            <w:pPr>
              <w:spacing w:line="276" w:lineRule="auto"/>
              <w:jc w:val="center"/>
              <w:rPr>
                <w:b/>
                <w:bCs/>
                <w:i/>
                <w:iCs/>
                <w:color w:val="000000"/>
                <w:sz w:val="24"/>
                <w:szCs w:val="24"/>
              </w:rPr>
            </w:pPr>
            <w:r>
              <w:rPr>
                <w:b/>
                <w:bCs/>
                <w:i/>
                <w:iCs/>
                <w:color w:val="000000"/>
                <w:sz w:val="24"/>
                <w:szCs w:val="24"/>
              </w:rPr>
              <w:t>4</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pPr>
              <w:spacing w:line="276" w:lineRule="auto"/>
              <w:jc w:val="center"/>
              <w:rPr>
                <w:color w:val="000000"/>
                <w:sz w:val="24"/>
                <w:szCs w:val="24"/>
              </w:rPr>
            </w:pPr>
            <w:r>
              <w:rPr>
                <w:color w:val="000000"/>
                <w:sz w:val="24"/>
                <w:szCs w:val="24"/>
              </w:rPr>
              <w:t xml:space="preserve">Тема № 10. </w:t>
            </w:r>
            <w:r w:rsidR="005476AF">
              <w:rPr>
                <w:color w:val="000000"/>
                <w:sz w:val="24"/>
                <w:szCs w:val="24"/>
              </w:rPr>
              <w:t>Магнитная видеозапись. Основные технические характеристики видеомагнитофонов</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r w:rsidR="00413D45">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r w:rsidR="005476AF">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11</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pPr>
              <w:spacing w:line="276" w:lineRule="auto"/>
              <w:jc w:val="center"/>
              <w:rPr>
                <w:color w:val="000000"/>
                <w:sz w:val="24"/>
                <w:szCs w:val="24"/>
              </w:rPr>
            </w:pPr>
            <w:r>
              <w:rPr>
                <w:color w:val="000000"/>
                <w:sz w:val="24"/>
                <w:szCs w:val="24"/>
              </w:rPr>
              <w:t xml:space="preserve">Тема № 11. </w:t>
            </w:r>
            <w:r w:rsidR="005476AF">
              <w:rPr>
                <w:color w:val="000000"/>
                <w:sz w:val="24"/>
                <w:szCs w:val="24"/>
              </w:rPr>
              <w:t>Цифровое телевидение</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r w:rsidR="005476AF">
              <w:rPr>
                <w:color w:val="000000"/>
                <w:sz w:val="24"/>
                <w:szCs w:val="24"/>
              </w:rPr>
              <w:t> </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F71B85" w:rsidP="00413D45">
            <w:pPr>
              <w:spacing w:line="276" w:lineRule="auto"/>
              <w:jc w:val="center"/>
              <w:rPr>
                <w:color w:val="000000"/>
                <w:sz w:val="24"/>
                <w:szCs w:val="24"/>
              </w:rPr>
            </w:pPr>
            <w:r>
              <w:rPr>
                <w:color w:val="000000"/>
                <w:sz w:val="24"/>
                <w:szCs w:val="24"/>
              </w:rPr>
              <w:t> </w:t>
            </w:r>
            <w:r w:rsidR="00413D45">
              <w:rPr>
                <w:color w:val="000000"/>
                <w:sz w:val="24"/>
                <w:szCs w:val="24"/>
              </w:rPr>
              <w:t>2</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DB78FC" w:rsidP="00413D45">
            <w:pPr>
              <w:spacing w:line="276" w:lineRule="auto"/>
              <w:jc w:val="center"/>
              <w:rPr>
                <w:b/>
                <w:bCs/>
                <w:color w:val="000000"/>
                <w:sz w:val="24"/>
                <w:szCs w:val="24"/>
              </w:rPr>
            </w:pPr>
            <w:r>
              <w:rPr>
                <w:b/>
                <w:bCs/>
                <w:color w:val="000000"/>
                <w:sz w:val="24"/>
                <w:szCs w:val="24"/>
              </w:rPr>
              <w:t>1</w:t>
            </w:r>
            <w:r w:rsidR="00413D45">
              <w:rPr>
                <w:b/>
                <w:bCs/>
                <w:color w:val="000000"/>
                <w:sz w:val="24"/>
                <w:szCs w:val="24"/>
              </w:rPr>
              <w:t>1</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pPr>
              <w:spacing w:line="276" w:lineRule="auto"/>
              <w:jc w:val="center"/>
              <w:rPr>
                <w:color w:val="000000"/>
                <w:sz w:val="24"/>
                <w:szCs w:val="24"/>
              </w:rPr>
            </w:pPr>
            <w:r>
              <w:rPr>
                <w:color w:val="000000"/>
                <w:sz w:val="24"/>
                <w:szCs w:val="24"/>
              </w:rPr>
              <w:t xml:space="preserve">Тема № 12. </w:t>
            </w:r>
            <w:r w:rsidR="005476AF">
              <w:rPr>
                <w:color w:val="000000"/>
                <w:sz w:val="24"/>
                <w:szCs w:val="24"/>
              </w:rPr>
              <w:t>Телевизионные центры</w:t>
            </w:r>
            <w:r w:rsidR="001E3AF6">
              <w:rPr>
                <w:color w:val="000000"/>
                <w:sz w:val="24"/>
                <w:szCs w:val="24"/>
              </w:rPr>
              <w:t xml:space="preserve"> (ТЦ)</w:t>
            </w:r>
            <w:r w:rsidR="005476AF">
              <w:rPr>
                <w:color w:val="000000"/>
                <w:sz w:val="24"/>
                <w:szCs w:val="24"/>
              </w:rPr>
              <w:t xml:space="preserve"> и их оборудование</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r w:rsidR="005476AF">
              <w:rPr>
                <w:color w:val="000000"/>
                <w:sz w:val="24"/>
                <w:szCs w:val="24"/>
              </w:rPr>
              <w:t> </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DB78FC" w:rsidP="00413D45">
            <w:pPr>
              <w:spacing w:line="276" w:lineRule="auto"/>
              <w:jc w:val="center"/>
              <w:rPr>
                <w:b/>
                <w:bCs/>
                <w:color w:val="000000"/>
                <w:sz w:val="24"/>
                <w:szCs w:val="24"/>
              </w:rPr>
            </w:pPr>
            <w:r>
              <w:rPr>
                <w:b/>
                <w:bCs/>
                <w:color w:val="000000"/>
                <w:sz w:val="24"/>
                <w:szCs w:val="24"/>
              </w:rPr>
              <w:t>1</w:t>
            </w:r>
            <w:r w:rsidR="00413D45">
              <w:rPr>
                <w:b/>
                <w:bCs/>
                <w:color w:val="000000"/>
                <w:sz w:val="24"/>
                <w:szCs w:val="24"/>
              </w:rPr>
              <w:t>1</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930A57">
            <w:pPr>
              <w:spacing w:line="276" w:lineRule="auto"/>
              <w:jc w:val="center"/>
              <w:rPr>
                <w:color w:val="000000"/>
                <w:sz w:val="24"/>
                <w:szCs w:val="24"/>
              </w:rPr>
            </w:pPr>
            <w:r>
              <w:rPr>
                <w:color w:val="000000"/>
                <w:sz w:val="24"/>
                <w:szCs w:val="24"/>
              </w:rPr>
              <w:t>Тема № 1</w:t>
            </w:r>
            <w:r w:rsidR="00F71B85">
              <w:rPr>
                <w:color w:val="000000"/>
                <w:sz w:val="24"/>
                <w:szCs w:val="24"/>
              </w:rPr>
              <w:t>3</w:t>
            </w:r>
            <w:r>
              <w:rPr>
                <w:color w:val="000000"/>
                <w:sz w:val="24"/>
                <w:szCs w:val="24"/>
              </w:rPr>
              <w:t xml:space="preserve">. </w:t>
            </w:r>
            <w:r w:rsidR="005476AF">
              <w:rPr>
                <w:color w:val="000000"/>
                <w:sz w:val="24"/>
                <w:szCs w:val="24"/>
              </w:rPr>
              <w:t>Технические средства электронной журналистики</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r w:rsidR="005476AF">
              <w:rPr>
                <w:color w:val="000000"/>
                <w:sz w:val="24"/>
                <w:szCs w:val="24"/>
              </w:rPr>
              <w:t> </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r w:rsidR="00413D45">
              <w:rPr>
                <w:color w:val="000000"/>
                <w:sz w:val="24"/>
                <w:szCs w:val="24"/>
              </w:rPr>
              <w:t>2</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11</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C72EA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F71B85">
            <w:pPr>
              <w:spacing w:line="276" w:lineRule="auto"/>
              <w:jc w:val="center"/>
              <w:rPr>
                <w:color w:val="000000"/>
                <w:sz w:val="24"/>
                <w:szCs w:val="24"/>
              </w:rPr>
            </w:pPr>
            <w:r>
              <w:rPr>
                <w:color w:val="000000"/>
                <w:sz w:val="24"/>
                <w:szCs w:val="24"/>
              </w:rPr>
              <w:t xml:space="preserve">Тема № 14. </w:t>
            </w:r>
            <w:r w:rsidR="005476AF">
              <w:rPr>
                <w:color w:val="000000"/>
                <w:sz w:val="24"/>
                <w:szCs w:val="24"/>
              </w:rPr>
              <w:t>Передача телевизионных программ</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r w:rsidR="005476AF">
              <w:rPr>
                <w:color w:val="000000"/>
                <w:sz w:val="24"/>
                <w:szCs w:val="24"/>
              </w:rPr>
              <w:t> </w:t>
            </w:r>
          </w:p>
        </w:tc>
        <w:tc>
          <w:tcPr>
            <w:tcW w:w="680"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r w:rsidR="005476AF">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rsidP="00CE391F">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11</w:t>
            </w:r>
          </w:p>
        </w:tc>
      </w:tr>
      <w:tr w:rsidR="005476AF" w:rsidTr="00C72EA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C72EA5">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5476AF" w:rsidRDefault="005476AF">
            <w:pPr>
              <w:spacing w:line="276" w:lineRule="auto"/>
              <w:jc w:val="center"/>
              <w:rPr>
                <w:color w:val="000000"/>
                <w:sz w:val="24"/>
                <w:szCs w:val="24"/>
              </w:rPr>
            </w:pPr>
            <w:r>
              <w:rPr>
                <w:color w:val="000000"/>
                <w:sz w:val="24"/>
                <w:szCs w:val="24"/>
              </w:rPr>
              <w:t>Раздел III. Техника и организация радиовещания</w:t>
            </w:r>
          </w:p>
        </w:tc>
      </w:tr>
      <w:tr w:rsidR="005476AF" w:rsidTr="00413D4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F71B85">
            <w:pPr>
              <w:spacing w:line="276" w:lineRule="auto"/>
              <w:jc w:val="center"/>
              <w:rPr>
                <w:color w:val="000000"/>
                <w:sz w:val="24"/>
                <w:szCs w:val="24"/>
              </w:rPr>
            </w:pPr>
            <w:r>
              <w:rPr>
                <w:color w:val="000000"/>
                <w:sz w:val="24"/>
                <w:szCs w:val="24"/>
              </w:rPr>
              <w:t xml:space="preserve">Тема № 15. </w:t>
            </w:r>
            <w:r w:rsidR="005476AF">
              <w:rPr>
                <w:color w:val="000000"/>
                <w:sz w:val="24"/>
                <w:szCs w:val="24"/>
              </w:rPr>
              <w:t>Основные сведения о технических средствах радиовещания</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716"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2</w:t>
            </w:r>
          </w:p>
        </w:tc>
        <w:tc>
          <w:tcPr>
            <w:tcW w:w="644"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r w:rsidR="00413D45">
              <w:rPr>
                <w:color w:val="000000"/>
                <w:sz w:val="24"/>
                <w:szCs w:val="24"/>
              </w:rPr>
              <w:t>2</w:t>
            </w:r>
          </w:p>
        </w:tc>
        <w:tc>
          <w:tcPr>
            <w:tcW w:w="680" w:type="dxa"/>
            <w:tcBorders>
              <w:top w:val="nil"/>
              <w:left w:val="nil"/>
              <w:bottom w:val="single" w:sz="8" w:space="0" w:color="auto"/>
              <w:right w:val="single" w:sz="8" w:space="0" w:color="auto"/>
            </w:tcBorders>
            <w:vAlign w:val="center"/>
          </w:tcPr>
          <w:p w:rsidR="005476AF" w:rsidRDefault="00413D45" w:rsidP="00CE391F">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11</w:t>
            </w:r>
          </w:p>
        </w:tc>
      </w:tr>
      <w:tr w:rsidR="005476AF" w:rsidTr="00413D4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716"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44"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413D4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F71B85" w:rsidP="001E3AF6">
            <w:pPr>
              <w:spacing w:line="276" w:lineRule="auto"/>
              <w:jc w:val="center"/>
              <w:rPr>
                <w:color w:val="000000"/>
                <w:sz w:val="24"/>
                <w:szCs w:val="24"/>
              </w:rPr>
            </w:pPr>
            <w:r>
              <w:rPr>
                <w:color w:val="000000"/>
                <w:sz w:val="24"/>
                <w:szCs w:val="24"/>
              </w:rPr>
              <w:t xml:space="preserve">Тема № 16. </w:t>
            </w:r>
            <w:r w:rsidR="005476AF">
              <w:rPr>
                <w:color w:val="000000"/>
                <w:sz w:val="24"/>
                <w:szCs w:val="24"/>
              </w:rPr>
              <w:t>Этапы подготовки радио</w:t>
            </w:r>
            <w:r w:rsidR="001E3AF6">
              <w:rPr>
                <w:color w:val="000000"/>
                <w:sz w:val="24"/>
                <w:szCs w:val="24"/>
              </w:rPr>
              <w:t>передачи</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716" w:type="dxa"/>
            <w:gridSpan w:val="2"/>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r w:rsidR="005476AF">
              <w:rPr>
                <w:color w:val="000000"/>
                <w:sz w:val="24"/>
                <w:szCs w:val="24"/>
              </w:rPr>
              <w:t> </w:t>
            </w:r>
          </w:p>
        </w:tc>
        <w:tc>
          <w:tcPr>
            <w:tcW w:w="644"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r w:rsidR="00413D45">
              <w:rPr>
                <w:color w:val="000000"/>
                <w:sz w:val="24"/>
                <w:szCs w:val="24"/>
              </w:rPr>
              <w:t>2</w:t>
            </w:r>
          </w:p>
        </w:tc>
        <w:tc>
          <w:tcPr>
            <w:tcW w:w="680" w:type="dxa"/>
            <w:tcBorders>
              <w:top w:val="nil"/>
              <w:left w:val="nil"/>
              <w:bottom w:val="single" w:sz="8" w:space="0" w:color="auto"/>
              <w:right w:val="single" w:sz="8" w:space="0" w:color="auto"/>
            </w:tcBorders>
            <w:vAlign w:val="center"/>
          </w:tcPr>
          <w:p w:rsidR="005476AF" w:rsidRDefault="00413D45" w:rsidP="00CE391F">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11</w:t>
            </w:r>
          </w:p>
        </w:tc>
      </w:tr>
      <w:tr w:rsidR="005476AF" w:rsidTr="00413D4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716"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44"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413D4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F71B85">
            <w:pPr>
              <w:spacing w:line="276" w:lineRule="auto"/>
              <w:jc w:val="center"/>
              <w:rPr>
                <w:color w:val="000000"/>
                <w:sz w:val="24"/>
                <w:szCs w:val="24"/>
              </w:rPr>
            </w:pPr>
            <w:r>
              <w:rPr>
                <w:color w:val="000000"/>
                <w:sz w:val="24"/>
                <w:szCs w:val="24"/>
              </w:rPr>
              <w:t xml:space="preserve">Тема № 17. </w:t>
            </w:r>
            <w:r w:rsidR="005476AF">
              <w:rPr>
                <w:color w:val="000000"/>
                <w:sz w:val="24"/>
                <w:szCs w:val="24"/>
              </w:rPr>
              <w:t>Акустические свойства студий</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716"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44"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r w:rsidR="00413D45">
              <w:rPr>
                <w:color w:val="000000"/>
                <w:sz w:val="24"/>
                <w:szCs w:val="24"/>
              </w:rPr>
              <w:t>2</w:t>
            </w:r>
          </w:p>
        </w:tc>
        <w:tc>
          <w:tcPr>
            <w:tcW w:w="680" w:type="dxa"/>
            <w:tcBorders>
              <w:top w:val="nil"/>
              <w:left w:val="nil"/>
              <w:bottom w:val="single" w:sz="8" w:space="0" w:color="auto"/>
              <w:right w:val="single" w:sz="8" w:space="0" w:color="auto"/>
            </w:tcBorders>
            <w:vAlign w:val="center"/>
          </w:tcPr>
          <w:p w:rsidR="005476AF" w:rsidRDefault="00413D45" w:rsidP="00CE391F">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9</w:t>
            </w:r>
          </w:p>
        </w:tc>
      </w:tr>
      <w:tr w:rsidR="005476AF" w:rsidTr="00413D4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716"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44"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413D4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F71B85">
            <w:pPr>
              <w:spacing w:line="276" w:lineRule="auto"/>
              <w:jc w:val="center"/>
              <w:rPr>
                <w:color w:val="000000"/>
                <w:sz w:val="24"/>
                <w:szCs w:val="24"/>
              </w:rPr>
            </w:pPr>
            <w:r>
              <w:rPr>
                <w:color w:val="000000"/>
                <w:sz w:val="24"/>
                <w:szCs w:val="24"/>
              </w:rPr>
              <w:t xml:space="preserve">Тема № 18. </w:t>
            </w:r>
            <w:r w:rsidR="005476AF">
              <w:rPr>
                <w:color w:val="000000"/>
                <w:sz w:val="24"/>
                <w:szCs w:val="24"/>
              </w:rPr>
              <w:t>Цифровая звукозапись</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716"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44"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2</w:t>
            </w:r>
            <w:r w:rsidR="005476AF">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413D45" w:rsidP="00CE391F">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9</w:t>
            </w:r>
          </w:p>
        </w:tc>
      </w:tr>
      <w:tr w:rsidR="005476AF" w:rsidTr="00413D4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716"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44"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413D4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F71B85">
            <w:pPr>
              <w:spacing w:line="276" w:lineRule="auto"/>
              <w:jc w:val="center"/>
              <w:rPr>
                <w:color w:val="000000"/>
                <w:sz w:val="24"/>
                <w:szCs w:val="24"/>
              </w:rPr>
            </w:pPr>
            <w:r>
              <w:rPr>
                <w:color w:val="000000"/>
                <w:sz w:val="24"/>
                <w:szCs w:val="24"/>
              </w:rPr>
              <w:t xml:space="preserve">Тема № 19. </w:t>
            </w:r>
            <w:r w:rsidR="005476AF">
              <w:rPr>
                <w:color w:val="000000"/>
                <w:sz w:val="24"/>
                <w:szCs w:val="24"/>
              </w:rPr>
              <w:t>Организационные принципы радиовещания</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716" w:type="dxa"/>
            <w:gridSpan w:val="2"/>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44"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F71B85" w:rsidP="00413D45">
            <w:pPr>
              <w:spacing w:line="276" w:lineRule="auto"/>
              <w:jc w:val="center"/>
              <w:rPr>
                <w:color w:val="000000"/>
                <w:sz w:val="24"/>
                <w:szCs w:val="24"/>
              </w:rPr>
            </w:pPr>
            <w:r>
              <w:rPr>
                <w:color w:val="000000"/>
                <w:sz w:val="24"/>
                <w:szCs w:val="24"/>
              </w:rPr>
              <w:t> </w:t>
            </w:r>
            <w:r w:rsidR="00413D45">
              <w:rPr>
                <w:color w:val="000000"/>
                <w:sz w:val="24"/>
                <w:szCs w:val="24"/>
              </w:rPr>
              <w:t>2</w:t>
            </w:r>
          </w:p>
        </w:tc>
        <w:tc>
          <w:tcPr>
            <w:tcW w:w="680" w:type="dxa"/>
            <w:tcBorders>
              <w:top w:val="nil"/>
              <w:left w:val="nil"/>
              <w:bottom w:val="single" w:sz="8" w:space="0" w:color="auto"/>
              <w:right w:val="single" w:sz="8" w:space="0" w:color="auto"/>
            </w:tcBorders>
            <w:vAlign w:val="center"/>
          </w:tcPr>
          <w:p w:rsidR="005476AF" w:rsidRDefault="00413D45" w:rsidP="00CE391F">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9</w:t>
            </w:r>
          </w:p>
        </w:tc>
      </w:tr>
      <w:tr w:rsidR="005476AF" w:rsidTr="00413D4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716"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44"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413D4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F71B85">
            <w:pPr>
              <w:spacing w:line="276" w:lineRule="auto"/>
              <w:jc w:val="center"/>
              <w:rPr>
                <w:color w:val="000000"/>
                <w:sz w:val="24"/>
                <w:szCs w:val="24"/>
              </w:rPr>
            </w:pPr>
            <w:r>
              <w:rPr>
                <w:color w:val="000000"/>
                <w:sz w:val="24"/>
                <w:szCs w:val="24"/>
              </w:rPr>
              <w:t xml:space="preserve">Тема № 20. </w:t>
            </w:r>
            <w:r w:rsidR="005476AF">
              <w:rPr>
                <w:color w:val="000000"/>
                <w:sz w:val="24"/>
                <w:szCs w:val="24"/>
              </w:rPr>
              <w:t>Технология звукозаписи</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716" w:type="dxa"/>
            <w:gridSpan w:val="2"/>
            <w:tcBorders>
              <w:top w:val="nil"/>
              <w:left w:val="nil"/>
              <w:bottom w:val="single" w:sz="8" w:space="0" w:color="auto"/>
              <w:right w:val="single" w:sz="8" w:space="0" w:color="auto"/>
            </w:tcBorders>
            <w:vAlign w:val="center"/>
          </w:tcPr>
          <w:p w:rsidR="005476AF" w:rsidRDefault="005476AF" w:rsidP="00413D45">
            <w:pPr>
              <w:spacing w:line="276" w:lineRule="auto"/>
              <w:jc w:val="center"/>
              <w:rPr>
                <w:color w:val="000000"/>
                <w:sz w:val="24"/>
                <w:szCs w:val="24"/>
              </w:rPr>
            </w:pPr>
            <w:r>
              <w:rPr>
                <w:color w:val="000000"/>
                <w:sz w:val="24"/>
                <w:szCs w:val="24"/>
              </w:rPr>
              <w:t> </w:t>
            </w:r>
          </w:p>
        </w:tc>
        <w:tc>
          <w:tcPr>
            <w:tcW w:w="644"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 </w:t>
            </w:r>
            <w:r w:rsidR="00413D45">
              <w:rPr>
                <w:color w:val="000000"/>
                <w:sz w:val="24"/>
                <w:szCs w:val="24"/>
              </w:rPr>
              <w:t>2</w:t>
            </w:r>
          </w:p>
        </w:tc>
        <w:tc>
          <w:tcPr>
            <w:tcW w:w="680" w:type="dxa"/>
            <w:tcBorders>
              <w:top w:val="nil"/>
              <w:left w:val="nil"/>
              <w:bottom w:val="single" w:sz="8" w:space="0" w:color="auto"/>
              <w:right w:val="single" w:sz="8" w:space="0" w:color="auto"/>
            </w:tcBorders>
            <w:vAlign w:val="center"/>
          </w:tcPr>
          <w:p w:rsidR="005476AF" w:rsidRDefault="00413D45" w:rsidP="00DB78FC">
            <w:pPr>
              <w:spacing w:line="276" w:lineRule="auto"/>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5476AF" w:rsidRDefault="00413D45">
            <w:pPr>
              <w:spacing w:line="276" w:lineRule="auto"/>
              <w:jc w:val="center"/>
              <w:rPr>
                <w:b/>
                <w:bCs/>
                <w:color w:val="000000"/>
                <w:sz w:val="24"/>
                <w:szCs w:val="24"/>
              </w:rPr>
            </w:pPr>
            <w:r>
              <w:rPr>
                <w:b/>
                <w:bCs/>
                <w:color w:val="000000"/>
                <w:sz w:val="24"/>
                <w:szCs w:val="24"/>
              </w:rPr>
              <w:t>9</w:t>
            </w:r>
          </w:p>
        </w:tc>
      </w:tr>
      <w:tr w:rsidR="005476AF" w:rsidTr="00413D4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716" w:type="dxa"/>
            <w:gridSpan w:val="2"/>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44"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b/>
                <w:bCs/>
                <w:i/>
                <w:iCs/>
                <w:color w:val="000000"/>
                <w:sz w:val="24"/>
                <w:szCs w:val="24"/>
              </w:rPr>
            </w:pPr>
            <w:r>
              <w:rPr>
                <w:b/>
                <w:bCs/>
                <w:i/>
                <w:iCs/>
                <w:color w:val="000000"/>
                <w:sz w:val="24"/>
                <w:szCs w:val="24"/>
              </w:rPr>
              <w:t>0</w:t>
            </w:r>
          </w:p>
        </w:tc>
      </w:tr>
      <w:tr w:rsidR="005476AF" w:rsidTr="00413D4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5476AF" w:rsidRDefault="005476AF">
            <w:pPr>
              <w:spacing w:line="276" w:lineRule="auto"/>
              <w:jc w:val="center"/>
              <w:rPr>
                <w:color w:val="000000"/>
              </w:rPr>
            </w:pPr>
            <w:r>
              <w:rPr>
                <w:color w:val="000000"/>
              </w:rPr>
              <w:t>Всего часов</w:t>
            </w:r>
          </w:p>
        </w:tc>
        <w:tc>
          <w:tcPr>
            <w:tcW w:w="716" w:type="dxa"/>
            <w:gridSpan w:val="2"/>
            <w:tcBorders>
              <w:top w:val="nil"/>
              <w:left w:val="nil"/>
              <w:bottom w:val="single" w:sz="8" w:space="0" w:color="auto"/>
              <w:right w:val="single" w:sz="8" w:space="0" w:color="auto"/>
            </w:tcBorders>
            <w:vAlign w:val="center"/>
          </w:tcPr>
          <w:p w:rsidR="005476AF" w:rsidRDefault="00413D45">
            <w:pPr>
              <w:spacing w:line="276" w:lineRule="auto"/>
              <w:jc w:val="center"/>
              <w:rPr>
                <w:color w:val="000000"/>
                <w:sz w:val="24"/>
                <w:szCs w:val="24"/>
              </w:rPr>
            </w:pPr>
            <w:r>
              <w:rPr>
                <w:color w:val="000000"/>
                <w:sz w:val="24"/>
                <w:szCs w:val="24"/>
              </w:rPr>
              <w:t>32</w:t>
            </w:r>
          </w:p>
        </w:tc>
        <w:tc>
          <w:tcPr>
            <w:tcW w:w="644" w:type="dxa"/>
            <w:tcBorders>
              <w:top w:val="nil"/>
              <w:left w:val="nil"/>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5476AF" w:rsidRDefault="00413D45" w:rsidP="00930A57">
            <w:pPr>
              <w:spacing w:line="276" w:lineRule="auto"/>
              <w:jc w:val="center"/>
              <w:rPr>
                <w:color w:val="000000"/>
                <w:sz w:val="24"/>
                <w:szCs w:val="24"/>
              </w:rPr>
            </w:pPr>
            <w:r>
              <w:rPr>
                <w:color w:val="000000"/>
                <w:sz w:val="24"/>
                <w:szCs w:val="24"/>
              </w:rPr>
              <w:t>48</w:t>
            </w:r>
          </w:p>
        </w:tc>
        <w:tc>
          <w:tcPr>
            <w:tcW w:w="680" w:type="dxa"/>
            <w:tcBorders>
              <w:top w:val="nil"/>
              <w:left w:val="nil"/>
              <w:bottom w:val="single" w:sz="8" w:space="0" w:color="auto"/>
              <w:right w:val="single" w:sz="8" w:space="0" w:color="auto"/>
            </w:tcBorders>
            <w:vAlign w:val="center"/>
          </w:tcPr>
          <w:p w:rsidR="005476AF" w:rsidRDefault="00930A57" w:rsidP="00413D45">
            <w:pPr>
              <w:spacing w:line="276" w:lineRule="auto"/>
              <w:jc w:val="center"/>
              <w:rPr>
                <w:color w:val="000000"/>
                <w:sz w:val="24"/>
                <w:szCs w:val="24"/>
              </w:rPr>
            </w:pPr>
            <w:r>
              <w:rPr>
                <w:color w:val="000000"/>
                <w:sz w:val="24"/>
                <w:szCs w:val="24"/>
              </w:rPr>
              <w:t>1</w:t>
            </w:r>
            <w:r w:rsidR="00413D45">
              <w:rPr>
                <w:color w:val="000000"/>
                <w:sz w:val="24"/>
                <w:szCs w:val="24"/>
              </w:rPr>
              <w:t>4</w:t>
            </w:r>
            <w:r>
              <w:rPr>
                <w:color w:val="000000"/>
                <w:sz w:val="24"/>
                <w:szCs w:val="24"/>
              </w:rPr>
              <w:t>5</w:t>
            </w:r>
          </w:p>
        </w:tc>
        <w:tc>
          <w:tcPr>
            <w:tcW w:w="780" w:type="dxa"/>
            <w:tcBorders>
              <w:top w:val="nil"/>
              <w:left w:val="nil"/>
              <w:bottom w:val="single" w:sz="8" w:space="0" w:color="auto"/>
              <w:right w:val="single" w:sz="8" w:space="0" w:color="auto"/>
            </w:tcBorders>
            <w:vAlign w:val="center"/>
          </w:tcPr>
          <w:p w:rsidR="005476AF" w:rsidRDefault="00981420">
            <w:pPr>
              <w:spacing w:line="276" w:lineRule="auto"/>
              <w:jc w:val="center"/>
              <w:rPr>
                <w:b/>
                <w:bCs/>
                <w:color w:val="000000"/>
                <w:sz w:val="24"/>
                <w:szCs w:val="24"/>
              </w:rPr>
            </w:pPr>
            <w:r>
              <w:rPr>
                <w:b/>
                <w:bCs/>
                <w:i/>
                <w:iCs/>
                <w:color w:val="000000"/>
                <w:sz w:val="24"/>
                <w:szCs w:val="24"/>
              </w:rPr>
              <w:t>225</w:t>
            </w:r>
          </w:p>
        </w:tc>
      </w:tr>
      <w:tr w:rsidR="005476AF" w:rsidTr="00413D45">
        <w:trPr>
          <w:trHeight w:val="810"/>
        </w:trPr>
        <w:tc>
          <w:tcPr>
            <w:tcW w:w="5580" w:type="dxa"/>
            <w:vMerge/>
            <w:tcBorders>
              <w:top w:val="nil"/>
              <w:left w:val="single" w:sz="8" w:space="0" w:color="auto"/>
              <w:bottom w:val="single" w:sz="8" w:space="0" w:color="000000"/>
              <w:right w:val="single" w:sz="8" w:space="0" w:color="auto"/>
            </w:tcBorders>
            <w:vAlign w:val="center"/>
          </w:tcPr>
          <w:p w:rsidR="005476AF" w:rsidRDefault="005476A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476AF" w:rsidRDefault="005476AF">
            <w:pPr>
              <w:spacing w:line="276" w:lineRule="auto"/>
              <w:jc w:val="center"/>
              <w:rPr>
                <w:i/>
                <w:iCs/>
                <w:color w:val="000000"/>
              </w:rPr>
            </w:pPr>
            <w:r>
              <w:rPr>
                <w:i/>
                <w:iCs/>
                <w:color w:val="000000"/>
              </w:rPr>
              <w:t>В т.ч. в интер-акт. ф.</w:t>
            </w:r>
          </w:p>
        </w:tc>
        <w:tc>
          <w:tcPr>
            <w:tcW w:w="716" w:type="dxa"/>
            <w:gridSpan w:val="2"/>
            <w:tcBorders>
              <w:top w:val="nil"/>
              <w:left w:val="nil"/>
              <w:bottom w:val="single" w:sz="8" w:space="0" w:color="auto"/>
              <w:right w:val="single" w:sz="8" w:space="0" w:color="auto"/>
            </w:tcBorders>
            <w:shd w:val="clear" w:color="auto" w:fill="F2F2F2"/>
            <w:vAlign w:val="center"/>
          </w:tcPr>
          <w:p w:rsidR="005476AF" w:rsidRDefault="00413D45">
            <w:pPr>
              <w:spacing w:line="276" w:lineRule="auto"/>
              <w:jc w:val="center"/>
              <w:rPr>
                <w:i/>
                <w:iCs/>
                <w:color w:val="000000"/>
                <w:sz w:val="24"/>
                <w:szCs w:val="24"/>
              </w:rPr>
            </w:pPr>
            <w:r>
              <w:rPr>
                <w:i/>
                <w:iCs/>
                <w:color w:val="000000"/>
                <w:sz w:val="24"/>
                <w:szCs w:val="24"/>
              </w:rPr>
              <w:t>6</w:t>
            </w:r>
          </w:p>
        </w:tc>
        <w:tc>
          <w:tcPr>
            <w:tcW w:w="644" w:type="dxa"/>
            <w:tcBorders>
              <w:top w:val="nil"/>
              <w:left w:val="nil"/>
              <w:bottom w:val="single" w:sz="8" w:space="0" w:color="auto"/>
              <w:right w:val="single" w:sz="8" w:space="0" w:color="auto"/>
            </w:tcBorders>
            <w:shd w:val="clear" w:color="auto" w:fill="F2F2F2"/>
            <w:vAlign w:val="center"/>
          </w:tcPr>
          <w:p w:rsidR="005476AF" w:rsidRDefault="005476AF">
            <w:pPr>
              <w:spacing w:line="276" w:lineRule="auto"/>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5476AF" w:rsidRDefault="00930A57">
            <w:pPr>
              <w:spacing w:line="276" w:lineRule="auto"/>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981420">
            <w:pPr>
              <w:spacing w:line="276" w:lineRule="auto"/>
              <w:jc w:val="center"/>
              <w:rPr>
                <w:b/>
                <w:bCs/>
                <w:i/>
                <w:iCs/>
                <w:color w:val="000000"/>
                <w:sz w:val="24"/>
                <w:szCs w:val="24"/>
              </w:rPr>
            </w:pPr>
            <w:r>
              <w:rPr>
                <w:b/>
                <w:bCs/>
                <w:i/>
                <w:iCs/>
                <w:color w:val="000000"/>
                <w:sz w:val="24"/>
                <w:szCs w:val="24"/>
              </w:rPr>
              <w:t>12</w:t>
            </w:r>
          </w:p>
        </w:tc>
      </w:tr>
      <w:tr w:rsidR="005476AF" w:rsidTr="00413D45">
        <w:trPr>
          <w:trHeight w:val="810"/>
        </w:trPr>
        <w:tc>
          <w:tcPr>
            <w:tcW w:w="5580" w:type="dxa"/>
            <w:tcBorders>
              <w:top w:val="nil"/>
              <w:left w:val="single" w:sz="8" w:space="0" w:color="auto"/>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tcPr>
          <w:p w:rsidR="005476AF" w:rsidRDefault="005476AF">
            <w:pPr>
              <w:spacing w:line="276" w:lineRule="auto"/>
              <w:jc w:val="center"/>
              <w:rPr>
                <w:color w:val="000000"/>
                <w:sz w:val="24"/>
                <w:szCs w:val="24"/>
              </w:rPr>
            </w:pPr>
            <w:r>
              <w:rPr>
                <w:color w:val="000000"/>
                <w:sz w:val="24"/>
                <w:szCs w:val="24"/>
              </w:rPr>
              <w:t> </w:t>
            </w:r>
          </w:p>
        </w:tc>
        <w:tc>
          <w:tcPr>
            <w:tcW w:w="1156" w:type="dxa"/>
            <w:gridSpan w:val="3"/>
            <w:tcBorders>
              <w:top w:val="single" w:sz="8" w:space="0" w:color="auto"/>
              <w:left w:val="nil"/>
              <w:bottom w:val="single" w:sz="8" w:space="0" w:color="auto"/>
              <w:right w:val="nil"/>
            </w:tcBorders>
            <w:shd w:val="clear" w:color="auto" w:fill="595959"/>
            <w:vAlign w:val="center"/>
          </w:tcPr>
          <w:p w:rsidR="005476AF" w:rsidRDefault="005476AF">
            <w:pPr>
              <w:spacing w:line="276" w:lineRule="auto"/>
              <w:jc w:val="center"/>
              <w:rPr>
                <w:color w:val="000000"/>
                <w:sz w:val="24"/>
                <w:szCs w:val="24"/>
              </w:rPr>
            </w:pPr>
            <w:r>
              <w:rPr>
                <w:color w:val="000000"/>
                <w:sz w:val="24"/>
                <w:szCs w:val="24"/>
              </w:rPr>
              <w:t> </w:t>
            </w:r>
          </w:p>
        </w:tc>
        <w:tc>
          <w:tcPr>
            <w:tcW w:w="644" w:type="dxa"/>
            <w:tcBorders>
              <w:top w:val="nil"/>
              <w:left w:val="nil"/>
              <w:bottom w:val="single" w:sz="8" w:space="0" w:color="auto"/>
              <w:right w:val="nil"/>
            </w:tcBorders>
            <w:shd w:val="clear" w:color="auto" w:fill="595959"/>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476AF" w:rsidRDefault="005476A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5476AF" w:rsidRDefault="005476AF">
            <w:pPr>
              <w:spacing w:line="276" w:lineRule="auto"/>
              <w:jc w:val="center"/>
              <w:rPr>
                <w:b/>
                <w:bCs/>
                <w:color w:val="000000"/>
                <w:sz w:val="24"/>
                <w:szCs w:val="24"/>
              </w:rPr>
            </w:pPr>
            <w:r>
              <w:rPr>
                <w:b/>
                <w:bCs/>
                <w:color w:val="000000"/>
                <w:sz w:val="24"/>
                <w:szCs w:val="24"/>
              </w:rPr>
              <w:t>27</w:t>
            </w:r>
          </w:p>
        </w:tc>
      </w:tr>
      <w:tr w:rsidR="005476AF" w:rsidTr="00413D45">
        <w:trPr>
          <w:trHeight w:val="810"/>
        </w:trPr>
        <w:tc>
          <w:tcPr>
            <w:tcW w:w="5580" w:type="dxa"/>
            <w:tcBorders>
              <w:top w:val="nil"/>
              <w:left w:val="single" w:sz="8" w:space="0" w:color="auto"/>
              <w:bottom w:val="single" w:sz="8" w:space="0" w:color="auto"/>
              <w:right w:val="single" w:sz="8" w:space="0" w:color="auto"/>
            </w:tcBorders>
            <w:vAlign w:val="center"/>
          </w:tcPr>
          <w:p w:rsidR="005476AF" w:rsidRDefault="005476AF">
            <w:pPr>
              <w:spacing w:line="276" w:lineRule="auto"/>
              <w:jc w:val="center"/>
              <w:rPr>
                <w:color w:val="000000"/>
                <w:sz w:val="24"/>
                <w:szCs w:val="24"/>
              </w:rPr>
            </w:pPr>
            <w:r>
              <w:rPr>
                <w:color w:val="000000"/>
                <w:sz w:val="24"/>
                <w:szCs w:val="24"/>
              </w:rPr>
              <w:lastRenderedPageBreak/>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5476AF" w:rsidRDefault="005476AF">
            <w:pPr>
              <w:spacing w:line="276" w:lineRule="auto"/>
              <w:jc w:val="center"/>
              <w:rPr>
                <w:i/>
                <w:iCs/>
                <w:color w:val="000000"/>
              </w:rPr>
            </w:pPr>
            <w:r>
              <w:rPr>
                <w:i/>
                <w:iCs/>
                <w:color w:val="000000"/>
              </w:rPr>
              <w:t> </w:t>
            </w:r>
          </w:p>
        </w:tc>
        <w:tc>
          <w:tcPr>
            <w:tcW w:w="716" w:type="dxa"/>
            <w:gridSpan w:val="2"/>
            <w:tcBorders>
              <w:top w:val="nil"/>
              <w:left w:val="nil"/>
              <w:bottom w:val="single" w:sz="8" w:space="0" w:color="auto"/>
              <w:right w:val="nil"/>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44" w:type="dxa"/>
            <w:tcBorders>
              <w:top w:val="nil"/>
              <w:left w:val="nil"/>
              <w:bottom w:val="single" w:sz="8" w:space="0" w:color="auto"/>
              <w:right w:val="nil"/>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476AF" w:rsidRDefault="005476A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476AF" w:rsidRDefault="00981420" w:rsidP="00930A57">
            <w:pPr>
              <w:spacing w:line="276" w:lineRule="auto"/>
              <w:jc w:val="center"/>
              <w:rPr>
                <w:b/>
                <w:bCs/>
                <w:i/>
                <w:iCs/>
                <w:color w:val="000000"/>
                <w:sz w:val="24"/>
                <w:szCs w:val="24"/>
              </w:rPr>
            </w:pPr>
            <w:r>
              <w:rPr>
                <w:b/>
                <w:bCs/>
                <w:i/>
                <w:iCs/>
                <w:color w:val="000000"/>
                <w:sz w:val="24"/>
                <w:szCs w:val="24"/>
              </w:rPr>
              <w:t>252</w:t>
            </w:r>
          </w:p>
        </w:tc>
      </w:tr>
    </w:tbl>
    <w:p w:rsidR="00E27D0A" w:rsidRDefault="00E27D0A" w:rsidP="004C7B73">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452E23" w:rsidRDefault="00452E23" w:rsidP="00A76E53">
      <w:pPr>
        <w:tabs>
          <w:tab w:val="left" w:pos="900"/>
        </w:tabs>
        <w:ind w:firstLine="709"/>
        <w:jc w:val="both"/>
        <w:rPr>
          <w:b/>
          <w:color w:val="000000"/>
          <w:sz w:val="24"/>
          <w:szCs w:val="24"/>
        </w:rPr>
      </w:pPr>
    </w:p>
    <w:tbl>
      <w:tblPr>
        <w:tblW w:w="9980" w:type="dxa"/>
        <w:tblLayout w:type="fixed"/>
        <w:tblLook w:val="00A0" w:firstRow="1" w:lastRow="0" w:firstColumn="1" w:lastColumn="0" w:noHBand="0" w:noVBand="0"/>
      </w:tblPr>
      <w:tblGrid>
        <w:gridCol w:w="5580"/>
        <w:gridCol w:w="460"/>
        <w:gridCol w:w="440"/>
        <w:gridCol w:w="680"/>
        <w:gridCol w:w="680"/>
        <w:gridCol w:w="680"/>
        <w:gridCol w:w="680"/>
        <w:gridCol w:w="780"/>
      </w:tblGrid>
      <w:tr w:rsidR="0007774F" w:rsidTr="00F71B85">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7774F" w:rsidRDefault="0007774F">
            <w:pPr>
              <w:spacing w:line="276" w:lineRule="auto"/>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07774F" w:rsidRDefault="0007774F">
            <w:pPr>
              <w:spacing w:line="276" w:lineRule="auto"/>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07774F" w:rsidRDefault="0007774F">
            <w:pPr>
              <w:spacing w:line="276" w:lineRule="auto"/>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07774F" w:rsidRDefault="0007774F">
            <w:pPr>
              <w:spacing w:line="276" w:lineRule="auto"/>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07774F" w:rsidRDefault="0007774F">
            <w:pPr>
              <w:spacing w:line="276" w:lineRule="auto"/>
              <w:jc w:val="center"/>
              <w:rPr>
                <w:b/>
                <w:bCs/>
                <w:color w:val="000000"/>
              </w:rPr>
            </w:pPr>
            <w:r>
              <w:rPr>
                <w:b/>
                <w:bCs/>
                <w:color w:val="000000"/>
              </w:rPr>
              <w:t>Всего</w:t>
            </w:r>
          </w:p>
        </w:tc>
      </w:tr>
      <w:tr w:rsidR="0007774F" w:rsidTr="00F71B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07774F" w:rsidRDefault="0007774F">
            <w:pPr>
              <w:spacing w:line="276" w:lineRule="auto"/>
              <w:jc w:val="center"/>
              <w:rPr>
                <w:color w:val="000000"/>
                <w:sz w:val="24"/>
                <w:szCs w:val="24"/>
              </w:rPr>
            </w:pPr>
            <w:r>
              <w:rPr>
                <w:color w:val="000000"/>
                <w:sz w:val="24"/>
                <w:szCs w:val="24"/>
              </w:rPr>
              <w:t>Раздел I. Организация и техника производства периодических изданий</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1. </w:t>
            </w:r>
            <w:r w:rsidR="0007774F">
              <w:rPr>
                <w:color w:val="000000"/>
                <w:sz w:val="24"/>
                <w:szCs w:val="24"/>
              </w:rPr>
              <w:t>Допечатная подготовка СМИ</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14</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2A0DEC">
            <w:pPr>
              <w:spacing w:line="276" w:lineRule="auto"/>
              <w:jc w:val="center"/>
              <w:rPr>
                <w:i/>
                <w:iCs/>
                <w:color w:val="000000"/>
                <w:sz w:val="24"/>
                <w:szCs w:val="24"/>
              </w:rPr>
            </w:pPr>
            <w:r>
              <w:rPr>
                <w:i/>
                <w:iCs/>
                <w:color w:val="000000"/>
                <w:sz w:val="24"/>
                <w:szCs w:val="24"/>
              </w:rPr>
              <w:t>2</w:t>
            </w:r>
            <w:r w:rsidR="0007774F">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2A0DEC">
            <w:pPr>
              <w:spacing w:line="276" w:lineRule="auto"/>
              <w:jc w:val="center"/>
              <w:rPr>
                <w:b/>
                <w:bCs/>
                <w:i/>
                <w:iCs/>
                <w:color w:val="000000"/>
                <w:sz w:val="24"/>
                <w:szCs w:val="24"/>
              </w:rPr>
            </w:pPr>
            <w:r>
              <w:rPr>
                <w:b/>
                <w:bCs/>
                <w:i/>
                <w:iCs/>
                <w:color w:val="000000"/>
                <w:sz w:val="24"/>
                <w:szCs w:val="24"/>
              </w:rPr>
              <w:t>2</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2. </w:t>
            </w:r>
            <w:r w:rsidR="0007774F">
              <w:rPr>
                <w:color w:val="000000"/>
                <w:sz w:val="24"/>
                <w:szCs w:val="24"/>
              </w:rPr>
              <w:t>Программное обеспечение</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1E3AF6">
            <w:pPr>
              <w:spacing w:line="276" w:lineRule="auto"/>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7774F" w:rsidRDefault="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14</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3. </w:t>
            </w:r>
            <w:r w:rsidR="0007774F">
              <w:rPr>
                <w:color w:val="000000"/>
                <w:sz w:val="24"/>
                <w:szCs w:val="24"/>
              </w:rPr>
              <w:t>История развития наборных процессов</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981420">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4. </w:t>
            </w:r>
            <w:r w:rsidR="0007774F">
              <w:rPr>
                <w:color w:val="000000"/>
                <w:sz w:val="24"/>
                <w:szCs w:val="24"/>
              </w:rPr>
              <w:t>Воспроизведение изобразительных оригиналов</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rsidP="008C0CCC">
            <w:pPr>
              <w:spacing w:line="276" w:lineRule="auto"/>
              <w:jc w:val="center"/>
              <w:rPr>
                <w:color w:val="000000"/>
                <w:sz w:val="24"/>
                <w:szCs w:val="24"/>
              </w:rPr>
            </w:pPr>
            <w:r>
              <w:rPr>
                <w:color w:val="000000"/>
                <w:sz w:val="24"/>
                <w:szCs w:val="24"/>
              </w:rPr>
              <w:t xml:space="preserve">Тема № 5. </w:t>
            </w:r>
            <w:r w:rsidR="0007774F">
              <w:rPr>
                <w:color w:val="000000"/>
                <w:sz w:val="24"/>
                <w:szCs w:val="24"/>
              </w:rPr>
              <w:t>Цифровые форматы хранения растровой и векторной графики (TIFF, JPEG, GIF, WMF, PICT, CDR, AI, EPS)</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981420">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6. </w:t>
            </w:r>
            <w:r w:rsidR="0007774F">
              <w:rPr>
                <w:color w:val="000000"/>
                <w:sz w:val="24"/>
                <w:szCs w:val="24"/>
              </w:rPr>
              <w:t>Подготовка к печати изобразительного материала</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rsidP="008C0CCC">
            <w:pPr>
              <w:spacing w:line="276" w:lineRule="auto"/>
              <w:jc w:val="center"/>
              <w:rPr>
                <w:color w:val="000000"/>
                <w:sz w:val="24"/>
                <w:szCs w:val="24"/>
              </w:rPr>
            </w:pPr>
            <w:r>
              <w:rPr>
                <w:color w:val="000000"/>
                <w:sz w:val="24"/>
                <w:szCs w:val="24"/>
              </w:rPr>
              <w:t xml:space="preserve">Тема № 7. </w:t>
            </w:r>
            <w:r w:rsidR="0007774F">
              <w:rPr>
                <w:color w:val="000000"/>
                <w:sz w:val="24"/>
                <w:szCs w:val="24"/>
              </w:rPr>
              <w:t>Значение Интернета для организации редакционно-издательских процессов</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07774F" w:rsidRDefault="0007774F">
            <w:pPr>
              <w:spacing w:line="276" w:lineRule="auto"/>
              <w:jc w:val="center"/>
              <w:rPr>
                <w:color w:val="000000"/>
                <w:sz w:val="24"/>
                <w:szCs w:val="24"/>
              </w:rPr>
            </w:pPr>
            <w:r>
              <w:rPr>
                <w:color w:val="000000"/>
                <w:sz w:val="24"/>
                <w:szCs w:val="24"/>
              </w:rPr>
              <w:lastRenderedPageBreak/>
              <w:t>Раздел II.</w:t>
            </w:r>
            <w:r w:rsidR="00611581">
              <w:rPr>
                <w:color w:val="000000"/>
                <w:sz w:val="24"/>
                <w:szCs w:val="24"/>
              </w:rPr>
              <w:t xml:space="preserve"> </w:t>
            </w:r>
            <w:r>
              <w:rPr>
                <w:color w:val="000000"/>
                <w:sz w:val="24"/>
                <w:szCs w:val="24"/>
              </w:rPr>
              <w:t>Техника и технология телевизионного вещания</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8. </w:t>
            </w:r>
            <w:r w:rsidR="0007774F">
              <w:rPr>
                <w:color w:val="000000"/>
                <w:sz w:val="24"/>
                <w:szCs w:val="24"/>
              </w:rPr>
              <w:t>Назначение телевизионного вещания</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9. </w:t>
            </w:r>
            <w:r w:rsidR="0007774F">
              <w:rPr>
                <w:color w:val="000000"/>
                <w:sz w:val="24"/>
                <w:szCs w:val="24"/>
              </w:rPr>
              <w:t>Телевизионные стандарты</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10. </w:t>
            </w:r>
            <w:r w:rsidR="0007774F">
              <w:rPr>
                <w:color w:val="000000"/>
                <w:sz w:val="24"/>
                <w:szCs w:val="24"/>
              </w:rPr>
              <w:t>Магнитная видеозапись. Основные технические характеристики видеомагнитофонов</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11. </w:t>
            </w:r>
            <w:r w:rsidR="0007774F">
              <w:rPr>
                <w:color w:val="000000"/>
                <w:sz w:val="24"/>
                <w:szCs w:val="24"/>
              </w:rPr>
              <w:t>Цифровое телевидение</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2A0DEC">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12. </w:t>
            </w:r>
            <w:r w:rsidR="0007774F">
              <w:rPr>
                <w:color w:val="000000"/>
                <w:sz w:val="24"/>
                <w:szCs w:val="24"/>
              </w:rPr>
              <w:t>Телевизионные центры</w:t>
            </w:r>
            <w:r w:rsidR="001E3AF6">
              <w:rPr>
                <w:color w:val="000000"/>
                <w:sz w:val="24"/>
                <w:szCs w:val="24"/>
              </w:rPr>
              <w:t xml:space="preserve"> (ТЦ)</w:t>
            </w:r>
            <w:r w:rsidR="0007774F">
              <w:rPr>
                <w:color w:val="000000"/>
                <w:sz w:val="24"/>
                <w:szCs w:val="24"/>
              </w:rPr>
              <w:t xml:space="preserve"> и их оборудование</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13. </w:t>
            </w:r>
            <w:r w:rsidR="0007774F">
              <w:rPr>
                <w:color w:val="000000"/>
                <w:sz w:val="24"/>
                <w:szCs w:val="24"/>
              </w:rPr>
              <w:t>Технические средства электронной журналистики</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r w:rsidR="006C206A">
              <w:rPr>
                <w:color w:val="000000"/>
                <w:sz w:val="24"/>
                <w:szCs w:val="24"/>
              </w:rPr>
              <w:t>2</w:t>
            </w: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rsidP="006C206A">
            <w:pPr>
              <w:spacing w:line="276" w:lineRule="auto"/>
              <w:jc w:val="center"/>
              <w:rPr>
                <w:b/>
                <w:bCs/>
                <w:color w:val="000000"/>
                <w:sz w:val="24"/>
                <w:szCs w:val="24"/>
              </w:rPr>
            </w:pPr>
            <w:r>
              <w:rPr>
                <w:b/>
                <w:bCs/>
                <w:color w:val="000000"/>
                <w:sz w:val="24"/>
                <w:szCs w:val="24"/>
              </w:rPr>
              <w:t>1</w:t>
            </w:r>
            <w:r w:rsidR="006C206A">
              <w:rPr>
                <w:b/>
                <w:bCs/>
                <w:color w:val="000000"/>
                <w:sz w:val="24"/>
                <w:szCs w:val="24"/>
              </w:rPr>
              <w:t>4</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r w:rsidR="006C206A">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6C206A">
            <w:pPr>
              <w:spacing w:line="276" w:lineRule="auto"/>
              <w:jc w:val="center"/>
              <w:rPr>
                <w:b/>
                <w:bCs/>
                <w:i/>
                <w:iCs/>
                <w:color w:val="000000"/>
                <w:sz w:val="24"/>
                <w:szCs w:val="24"/>
              </w:rPr>
            </w:pPr>
            <w:r>
              <w:rPr>
                <w:b/>
                <w:bCs/>
                <w:i/>
                <w:iCs/>
                <w:color w:val="000000"/>
                <w:sz w:val="24"/>
                <w:szCs w:val="24"/>
              </w:rPr>
              <w:t>2</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14. </w:t>
            </w:r>
            <w:r w:rsidR="0007774F">
              <w:rPr>
                <w:color w:val="000000"/>
                <w:sz w:val="24"/>
                <w:szCs w:val="24"/>
              </w:rPr>
              <w:t>Передача телевизионных программ</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rsidP="00A11F29">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07774F" w:rsidRDefault="0007774F">
            <w:pPr>
              <w:spacing w:line="276" w:lineRule="auto"/>
              <w:jc w:val="center"/>
              <w:rPr>
                <w:color w:val="000000"/>
                <w:sz w:val="24"/>
                <w:szCs w:val="24"/>
              </w:rPr>
            </w:pPr>
            <w:r>
              <w:rPr>
                <w:color w:val="000000"/>
                <w:sz w:val="24"/>
                <w:szCs w:val="24"/>
              </w:rPr>
              <w:t>Раздел III. Техника и организация радиовещания</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15. </w:t>
            </w:r>
            <w:r w:rsidR="0007774F">
              <w:rPr>
                <w:color w:val="000000"/>
                <w:sz w:val="24"/>
                <w:szCs w:val="24"/>
              </w:rPr>
              <w:t>Основные сведения о технических средствах радиовещания</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rsidP="00981420">
            <w:pPr>
              <w:spacing w:line="276" w:lineRule="auto"/>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12</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rsidP="001E3AF6">
            <w:pPr>
              <w:spacing w:line="276" w:lineRule="auto"/>
              <w:jc w:val="center"/>
              <w:rPr>
                <w:color w:val="000000"/>
                <w:sz w:val="24"/>
                <w:szCs w:val="24"/>
              </w:rPr>
            </w:pPr>
            <w:r>
              <w:rPr>
                <w:color w:val="000000"/>
                <w:sz w:val="24"/>
                <w:szCs w:val="24"/>
              </w:rPr>
              <w:t xml:space="preserve">Тема № 16. </w:t>
            </w:r>
            <w:r w:rsidR="0007774F">
              <w:rPr>
                <w:color w:val="000000"/>
                <w:sz w:val="24"/>
                <w:szCs w:val="24"/>
              </w:rPr>
              <w:t>Этапы подготовки радио</w:t>
            </w:r>
            <w:r w:rsidR="001E3AF6">
              <w:rPr>
                <w:color w:val="000000"/>
                <w:sz w:val="24"/>
                <w:szCs w:val="24"/>
              </w:rPr>
              <w:t>передачи</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pPr>
              <w:spacing w:line="276" w:lineRule="auto"/>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11</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17. </w:t>
            </w:r>
            <w:r w:rsidR="0007774F">
              <w:rPr>
                <w:color w:val="000000"/>
                <w:sz w:val="24"/>
                <w:szCs w:val="24"/>
              </w:rPr>
              <w:t>Акустические свойства студий</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pPr>
              <w:spacing w:line="276" w:lineRule="auto"/>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11</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18. </w:t>
            </w:r>
            <w:r w:rsidR="0007774F">
              <w:rPr>
                <w:color w:val="000000"/>
                <w:sz w:val="24"/>
                <w:szCs w:val="24"/>
              </w:rPr>
              <w:t>Цифровая звукозапись</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pPr>
              <w:spacing w:line="276" w:lineRule="auto"/>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tcPr>
          <w:p w:rsidR="0007774F" w:rsidRDefault="00981420">
            <w:pPr>
              <w:spacing w:line="276" w:lineRule="auto"/>
              <w:jc w:val="center"/>
              <w:rPr>
                <w:b/>
                <w:bCs/>
                <w:color w:val="000000"/>
                <w:sz w:val="24"/>
                <w:szCs w:val="24"/>
              </w:rPr>
            </w:pPr>
            <w:r>
              <w:rPr>
                <w:b/>
                <w:bCs/>
                <w:color w:val="000000"/>
                <w:sz w:val="24"/>
                <w:szCs w:val="24"/>
              </w:rPr>
              <w:t>11</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19. </w:t>
            </w:r>
            <w:r w:rsidR="0007774F">
              <w:rPr>
                <w:color w:val="000000"/>
                <w:sz w:val="24"/>
                <w:szCs w:val="24"/>
              </w:rPr>
              <w:t>Организационные принципы радиовещания</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rsidP="00981420">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pPr>
              <w:spacing w:line="276" w:lineRule="auto"/>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tcPr>
          <w:p w:rsidR="0007774F" w:rsidRDefault="00A11F29" w:rsidP="00981420">
            <w:pPr>
              <w:spacing w:line="276" w:lineRule="auto"/>
              <w:jc w:val="center"/>
              <w:rPr>
                <w:b/>
                <w:bCs/>
                <w:color w:val="000000"/>
                <w:sz w:val="24"/>
                <w:szCs w:val="24"/>
              </w:rPr>
            </w:pPr>
            <w:r>
              <w:rPr>
                <w:b/>
                <w:bCs/>
                <w:color w:val="000000"/>
                <w:sz w:val="24"/>
                <w:szCs w:val="24"/>
              </w:rPr>
              <w:t>1</w:t>
            </w:r>
            <w:r w:rsidR="00981420">
              <w:rPr>
                <w:b/>
                <w:bCs/>
                <w:color w:val="000000"/>
                <w:sz w:val="24"/>
                <w:szCs w:val="24"/>
              </w:rPr>
              <w:t>1</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2</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8C0CCC">
            <w:pPr>
              <w:spacing w:line="276" w:lineRule="auto"/>
              <w:jc w:val="center"/>
              <w:rPr>
                <w:color w:val="000000"/>
                <w:sz w:val="24"/>
                <w:szCs w:val="24"/>
              </w:rPr>
            </w:pPr>
            <w:r>
              <w:rPr>
                <w:color w:val="000000"/>
                <w:sz w:val="24"/>
                <w:szCs w:val="24"/>
              </w:rPr>
              <w:t xml:space="preserve">Тема № 20. </w:t>
            </w:r>
            <w:r w:rsidR="0007774F">
              <w:rPr>
                <w:color w:val="000000"/>
                <w:sz w:val="24"/>
                <w:szCs w:val="24"/>
              </w:rPr>
              <w:t>Технология звукозаписи</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6C206A">
            <w:pPr>
              <w:spacing w:line="276" w:lineRule="auto"/>
              <w:jc w:val="center"/>
              <w:rPr>
                <w:color w:val="000000"/>
                <w:sz w:val="24"/>
                <w:szCs w:val="24"/>
              </w:rPr>
            </w:pPr>
            <w:r>
              <w:rPr>
                <w:color w:val="000000"/>
                <w:sz w:val="24"/>
                <w:szCs w:val="24"/>
              </w:rPr>
              <w:t>2</w:t>
            </w:r>
            <w:r w:rsidR="0007774F">
              <w:rPr>
                <w:color w:val="000000"/>
                <w:sz w:val="24"/>
                <w:szCs w:val="24"/>
              </w:rPr>
              <w:t> </w:t>
            </w:r>
          </w:p>
        </w:tc>
        <w:tc>
          <w:tcPr>
            <w:tcW w:w="680" w:type="dxa"/>
            <w:tcBorders>
              <w:top w:val="nil"/>
              <w:left w:val="nil"/>
              <w:bottom w:val="single" w:sz="8" w:space="0" w:color="auto"/>
              <w:right w:val="single" w:sz="8" w:space="0" w:color="auto"/>
            </w:tcBorders>
            <w:vAlign w:val="center"/>
          </w:tcPr>
          <w:p w:rsidR="0007774F" w:rsidRDefault="00981420">
            <w:pPr>
              <w:spacing w:line="276" w:lineRule="auto"/>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tcPr>
          <w:p w:rsidR="0007774F" w:rsidRDefault="00981420" w:rsidP="006C206A">
            <w:pPr>
              <w:spacing w:line="276" w:lineRule="auto"/>
              <w:jc w:val="center"/>
              <w:rPr>
                <w:b/>
                <w:bCs/>
                <w:color w:val="000000"/>
                <w:sz w:val="24"/>
                <w:szCs w:val="24"/>
              </w:rPr>
            </w:pPr>
            <w:r>
              <w:rPr>
                <w:b/>
                <w:bCs/>
                <w:color w:val="000000"/>
                <w:sz w:val="24"/>
                <w:szCs w:val="24"/>
              </w:rPr>
              <w:t>1</w:t>
            </w:r>
            <w:r w:rsidR="006C206A">
              <w:rPr>
                <w:b/>
                <w:bCs/>
                <w:color w:val="000000"/>
                <w:sz w:val="24"/>
                <w:szCs w:val="24"/>
              </w:rPr>
              <w:t>3</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b/>
                <w:bCs/>
                <w:i/>
                <w:iCs/>
                <w:color w:val="000000"/>
                <w:sz w:val="24"/>
                <w:szCs w:val="24"/>
              </w:rPr>
            </w:pPr>
            <w:r>
              <w:rPr>
                <w:b/>
                <w:bCs/>
                <w:i/>
                <w:iCs/>
                <w:color w:val="000000"/>
                <w:sz w:val="24"/>
                <w:szCs w:val="24"/>
              </w:rPr>
              <w:t>0</w:t>
            </w:r>
          </w:p>
        </w:tc>
      </w:tr>
      <w:tr w:rsidR="0007774F" w:rsidTr="00F71B8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07774F" w:rsidRDefault="0007774F">
            <w:pPr>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774F" w:rsidRDefault="001E3AF6">
            <w:pPr>
              <w:spacing w:line="276" w:lineRule="auto"/>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07774F" w:rsidRDefault="001E3AF6">
            <w:pPr>
              <w:spacing w:line="276" w:lineRule="auto"/>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07774F" w:rsidRDefault="00981420" w:rsidP="002A0DEC">
            <w:pPr>
              <w:spacing w:line="276" w:lineRule="auto"/>
              <w:jc w:val="center"/>
              <w:rPr>
                <w:color w:val="000000"/>
                <w:sz w:val="24"/>
                <w:szCs w:val="24"/>
              </w:rPr>
            </w:pPr>
            <w:r>
              <w:rPr>
                <w:color w:val="000000"/>
                <w:sz w:val="24"/>
                <w:szCs w:val="24"/>
              </w:rPr>
              <w:t>235</w:t>
            </w:r>
          </w:p>
        </w:tc>
        <w:tc>
          <w:tcPr>
            <w:tcW w:w="780" w:type="dxa"/>
            <w:tcBorders>
              <w:top w:val="nil"/>
              <w:left w:val="nil"/>
              <w:bottom w:val="single" w:sz="8" w:space="0" w:color="auto"/>
              <w:right w:val="single" w:sz="8" w:space="0" w:color="auto"/>
            </w:tcBorders>
            <w:vAlign w:val="center"/>
          </w:tcPr>
          <w:p w:rsidR="0007774F" w:rsidRDefault="001E3AF6">
            <w:pPr>
              <w:spacing w:line="276" w:lineRule="auto"/>
              <w:jc w:val="center"/>
              <w:rPr>
                <w:b/>
                <w:bCs/>
                <w:color w:val="000000"/>
                <w:sz w:val="24"/>
                <w:szCs w:val="24"/>
              </w:rPr>
            </w:pPr>
            <w:r>
              <w:rPr>
                <w:b/>
                <w:bCs/>
                <w:color w:val="000000"/>
                <w:sz w:val="24"/>
                <w:szCs w:val="24"/>
              </w:rPr>
              <w:t>243</w:t>
            </w:r>
          </w:p>
        </w:tc>
      </w:tr>
      <w:tr w:rsidR="0007774F" w:rsidTr="00F71B85">
        <w:trPr>
          <w:trHeight w:val="810"/>
        </w:trPr>
        <w:tc>
          <w:tcPr>
            <w:tcW w:w="5580" w:type="dxa"/>
            <w:vMerge/>
            <w:tcBorders>
              <w:top w:val="nil"/>
              <w:left w:val="single" w:sz="8" w:space="0" w:color="auto"/>
              <w:bottom w:val="single" w:sz="8" w:space="0" w:color="000000"/>
              <w:right w:val="single" w:sz="8" w:space="0" w:color="auto"/>
            </w:tcBorders>
            <w:vAlign w:val="center"/>
          </w:tcPr>
          <w:p w:rsidR="0007774F" w:rsidRDefault="0007774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774F" w:rsidRDefault="0007774F">
            <w:pPr>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774F" w:rsidRDefault="002A0DEC">
            <w:pPr>
              <w:spacing w:line="276" w:lineRule="auto"/>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07774F" w:rsidRDefault="0007774F">
            <w:pPr>
              <w:spacing w:line="276" w:lineRule="auto"/>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07774F" w:rsidRDefault="001E3AF6">
            <w:pPr>
              <w:spacing w:line="276" w:lineRule="auto"/>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981420">
            <w:pPr>
              <w:spacing w:line="276" w:lineRule="auto"/>
              <w:jc w:val="center"/>
              <w:rPr>
                <w:b/>
                <w:bCs/>
                <w:i/>
                <w:iCs/>
                <w:color w:val="000000"/>
                <w:sz w:val="24"/>
                <w:szCs w:val="24"/>
              </w:rPr>
            </w:pPr>
            <w:r>
              <w:rPr>
                <w:b/>
                <w:bCs/>
                <w:i/>
                <w:iCs/>
                <w:color w:val="000000"/>
                <w:sz w:val="24"/>
                <w:szCs w:val="24"/>
              </w:rPr>
              <w:t>2</w:t>
            </w:r>
          </w:p>
        </w:tc>
      </w:tr>
      <w:tr w:rsidR="0007774F" w:rsidTr="00452E23">
        <w:trPr>
          <w:trHeight w:val="510"/>
        </w:trPr>
        <w:tc>
          <w:tcPr>
            <w:tcW w:w="5580" w:type="dxa"/>
            <w:tcBorders>
              <w:top w:val="nil"/>
              <w:left w:val="single" w:sz="8" w:space="0" w:color="auto"/>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tcPr>
          <w:p w:rsidR="0007774F" w:rsidRDefault="0007774F">
            <w:pPr>
              <w:spacing w:line="276" w:lineRule="auto"/>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7774F" w:rsidRDefault="0007774F">
            <w:pPr>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07774F" w:rsidRDefault="0007774F">
            <w:pPr>
              <w:spacing w:line="276" w:lineRule="auto"/>
              <w:jc w:val="center"/>
              <w:rPr>
                <w:b/>
                <w:bCs/>
                <w:color w:val="000000"/>
                <w:sz w:val="24"/>
                <w:szCs w:val="24"/>
              </w:rPr>
            </w:pPr>
            <w:r>
              <w:rPr>
                <w:b/>
                <w:bCs/>
                <w:color w:val="000000"/>
                <w:sz w:val="24"/>
                <w:szCs w:val="24"/>
              </w:rPr>
              <w:t>9</w:t>
            </w:r>
          </w:p>
        </w:tc>
      </w:tr>
      <w:tr w:rsidR="0007774F" w:rsidTr="00452E23">
        <w:trPr>
          <w:trHeight w:val="510"/>
        </w:trPr>
        <w:tc>
          <w:tcPr>
            <w:tcW w:w="5580" w:type="dxa"/>
            <w:tcBorders>
              <w:top w:val="nil"/>
              <w:left w:val="single" w:sz="8" w:space="0" w:color="auto"/>
              <w:bottom w:val="single" w:sz="8" w:space="0" w:color="auto"/>
              <w:right w:val="single" w:sz="8" w:space="0" w:color="auto"/>
            </w:tcBorders>
            <w:vAlign w:val="center"/>
          </w:tcPr>
          <w:p w:rsidR="0007774F" w:rsidRDefault="0007774F">
            <w:pPr>
              <w:spacing w:line="276" w:lineRule="auto"/>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07774F" w:rsidRDefault="0007774F">
            <w:pPr>
              <w:spacing w:line="276" w:lineRule="auto"/>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774F" w:rsidRDefault="0007774F">
            <w:pPr>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774F" w:rsidRDefault="00333C5A" w:rsidP="001E3AF6">
            <w:pPr>
              <w:spacing w:line="276" w:lineRule="auto"/>
              <w:jc w:val="center"/>
              <w:rPr>
                <w:b/>
                <w:bCs/>
                <w:i/>
                <w:iCs/>
                <w:color w:val="000000"/>
                <w:sz w:val="24"/>
                <w:szCs w:val="24"/>
              </w:rPr>
            </w:pPr>
            <w:r>
              <w:rPr>
                <w:b/>
                <w:bCs/>
                <w:i/>
                <w:iCs/>
                <w:color w:val="000000"/>
                <w:sz w:val="24"/>
                <w:szCs w:val="24"/>
              </w:rPr>
              <w:t>2</w:t>
            </w:r>
            <w:r w:rsidR="001E3AF6">
              <w:rPr>
                <w:b/>
                <w:bCs/>
                <w:i/>
                <w:iCs/>
                <w:color w:val="000000"/>
                <w:sz w:val="24"/>
                <w:szCs w:val="24"/>
              </w:rPr>
              <w:t>52</w:t>
            </w:r>
          </w:p>
        </w:tc>
      </w:tr>
    </w:tbl>
    <w:p w:rsidR="00114770" w:rsidRPr="00793E1B" w:rsidRDefault="00114770" w:rsidP="000C5592">
      <w:pPr>
        <w:tabs>
          <w:tab w:val="left" w:pos="900"/>
        </w:tabs>
        <w:jc w:val="both"/>
        <w:rPr>
          <w:b/>
          <w:color w:val="000000"/>
          <w:sz w:val="24"/>
          <w:szCs w:val="24"/>
        </w:rPr>
      </w:pPr>
    </w:p>
    <w:p w:rsidR="00611581" w:rsidRPr="00981420" w:rsidRDefault="00611581" w:rsidP="00611581">
      <w:pPr>
        <w:ind w:firstLine="709"/>
        <w:jc w:val="both"/>
        <w:rPr>
          <w:b/>
          <w:i/>
          <w:sz w:val="16"/>
          <w:szCs w:val="16"/>
        </w:rPr>
      </w:pPr>
      <w:r w:rsidRPr="00981420">
        <w:rPr>
          <w:b/>
          <w:i/>
          <w:sz w:val="16"/>
          <w:szCs w:val="16"/>
        </w:rPr>
        <w:t>* Примечания:</w:t>
      </w:r>
    </w:p>
    <w:p w:rsidR="00611581" w:rsidRPr="00981420" w:rsidRDefault="00611581" w:rsidP="00611581">
      <w:pPr>
        <w:ind w:firstLine="709"/>
        <w:jc w:val="both"/>
        <w:rPr>
          <w:b/>
          <w:sz w:val="16"/>
          <w:szCs w:val="16"/>
        </w:rPr>
      </w:pPr>
      <w:r w:rsidRPr="00981420">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1581" w:rsidRPr="00981420" w:rsidRDefault="00611581" w:rsidP="00611581">
      <w:pPr>
        <w:ind w:firstLine="709"/>
        <w:jc w:val="both"/>
        <w:rPr>
          <w:sz w:val="16"/>
          <w:szCs w:val="16"/>
        </w:rPr>
      </w:pPr>
      <w:r w:rsidRPr="00981420">
        <w:rPr>
          <w:sz w:val="16"/>
          <w:szCs w:val="16"/>
        </w:rPr>
        <w:t xml:space="preserve">При разработке образовательной программы высшего образования в части рабочей программы дисциплины </w:t>
      </w:r>
      <w:r w:rsidR="002F599B">
        <w:rPr>
          <w:b/>
          <w:sz w:val="16"/>
          <w:szCs w:val="16"/>
        </w:rPr>
        <w:t>«</w:t>
      </w:r>
      <w:r w:rsidR="000D5382" w:rsidRPr="00981420">
        <w:rPr>
          <w:b/>
          <w:sz w:val="16"/>
          <w:szCs w:val="16"/>
        </w:rPr>
        <w:t>Техника и технология средств массовой информации</w:t>
      </w:r>
      <w:r w:rsidR="002F599B">
        <w:rPr>
          <w:b/>
          <w:sz w:val="16"/>
          <w:szCs w:val="16"/>
        </w:rPr>
        <w:t>»</w:t>
      </w:r>
      <w:r w:rsidR="000D5382" w:rsidRPr="00981420">
        <w:rPr>
          <w:b/>
          <w:sz w:val="16"/>
          <w:szCs w:val="16"/>
        </w:rPr>
        <w:t xml:space="preserve"> </w:t>
      </w:r>
      <w:r w:rsidRPr="00981420">
        <w:rPr>
          <w:sz w:val="16"/>
          <w:szCs w:val="16"/>
        </w:rPr>
        <w:t xml:space="preserve"> согласно требованиям </w:t>
      </w:r>
      <w:r w:rsidRPr="00981420">
        <w:rPr>
          <w:b/>
          <w:sz w:val="16"/>
          <w:szCs w:val="16"/>
        </w:rPr>
        <w:t>частей 3-5 статьи 13, статьи 30, пункта 3 части 1 статьи 34</w:t>
      </w:r>
      <w:r w:rsidRPr="00981420">
        <w:rPr>
          <w:sz w:val="16"/>
          <w:szCs w:val="16"/>
        </w:rPr>
        <w:t xml:space="preserve"> Федерального закона Российской Федерации </w:t>
      </w:r>
      <w:r w:rsidRPr="00981420">
        <w:rPr>
          <w:b/>
          <w:sz w:val="16"/>
          <w:szCs w:val="16"/>
        </w:rPr>
        <w:t>от 29.12.2012 № 273-ФЗ</w:t>
      </w:r>
      <w:r w:rsidRPr="00981420">
        <w:rPr>
          <w:sz w:val="16"/>
          <w:szCs w:val="16"/>
        </w:rPr>
        <w:t xml:space="preserve"> </w:t>
      </w:r>
      <w:r w:rsidR="002F599B">
        <w:rPr>
          <w:sz w:val="16"/>
          <w:szCs w:val="16"/>
        </w:rPr>
        <w:t>«</w:t>
      </w:r>
      <w:r w:rsidRPr="00981420">
        <w:rPr>
          <w:sz w:val="16"/>
          <w:szCs w:val="16"/>
        </w:rPr>
        <w:t>Об образовании в Российской Федерации</w:t>
      </w:r>
      <w:r w:rsidR="002F599B">
        <w:rPr>
          <w:sz w:val="16"/>
          <w:szCs w:val="16"/>
        </w:rPr>
        <w:t>»</w:t>
      </w:r>
      <w:r w:rsidRPr="00981420">
        <w:rPr>
          <w:sz w:val="16"/>
          <w:szCs w:val="16"/>
        </w:rPr>
        <w:t xml:space="preserve">; </w:t>
      </w:r>
      <w:r w:rsidRPr="00981420">
        <w:rPr>
          <w:b/>
          <w:sz w:val="16"/>
          <w:szCs w:val="16"/>
        </w:rPr>
        <w:t>пунктов 16, 38</w:t>
      </w:r>
      <w:r w:rsidRPr="0098142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w:t>
      </w:r>
      <w:r w:rsidRPr="00981420">
        <w:rPr>
          <w:sz w:val="16"/>
          <w:szCs w:val="16"/>
        </w:rPr>
        <w:lastRenderedPageBreak/>
        <w:t>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1581" w:rsidRPr="00981420" w:rsidRDefault="00611581" w:rsidP="00611581">
      <w:pPr>
        <w:ind w:firstLine="709"/>
        <w:jc w:val="both"/>
        <w:rPr>
          <w:b/>
          <w:sz w:val="16"/>
          <w:szCs w:val="16"/>
        </w:rPr>
      </w:pPr>
      <w:r w:rsidRPr="00981420">
        <w:rPr>
          <w:b/>
          <w:sz w:val="16"/>
          <w:szCs w:val="16"/>
        </w:rPr>
        <w:t>б) Для обучающихся с ограниченными возможностями здоровья и инвалидов:</w:t>
      </w:r>
    </w:p>
    <w:p w:rsidR="00611581" w:rsidRPr="00981420" w:rsidRDefault="00611581" w:rsidP="00611581">
      <w:pPr>
        <w:ind w:firstLine="709"/>
        <w:jc w:val="both"/>
        <w:rPr>
          <w:sz w:val="16"/>
          <w:szCs w:val="16"/>
        </w:rPr>
      </w:pPr>
      <w:r w:rsidRPr="0098142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81420">
        <w:rPr>
          <w:b/>
          <w:sz w:val="16"/>
          <w:szCs w:val="16"/>
        </w:rPr>
        <w:t>статьи 79</w:t>
      </w:r>
      <w:r w:rsidRPr="00981420">
        <w:rPr>
          <w:sz w:val="16"/>
          <w:szCs w:val="16"/>
        </w:rPr>
        <w:t xml:space="preserve"> Федерального закона Российской Федерации </w:t>
      </w:r>
      <w:r w:rsidRPr="00981420">
        <w:rPr>
          <w:b/>
          <w:sz w:val="16"/>
          <w:szCs w:val="16"/>
        </w:rPr>
        <w:t>от 29.12.2012 № 273-ФЗ</w:t>
      </w:r>
      <w:r w:rsidRPr="00981420">
        <w:rPr>
          <w:sz w:val="16"/>
          <w:szCs w:val="16"/>
        </w:rPr>
        <w:t xml:space="preserve"> </w:t>
      </w:r>
      <w:r w:rsidR="002F599B">
        <w:rPr>
          <w:sz w:val="16"/>
          <w:szCs w:val="16"/>
        </w:rPr>
        <w:t>«</w:t>
      </w:r>
      <w:r w:rsidRPr="00981420">
        <w:rPr>
          <w:sz w:val="16"/>
          <w:szCs w:val="16"/>
        </w:rPr>
        <w:t>Об образовании в Российской Федерации</w:t>
      </w:r>
      <w:r w:rsidR="002F599B">
        <w:rPr>
          <w:sz w:val="16"/>
          <w:szCs w:val="16"/>
        </w:rPr>
        <w:t>»</w:t>
      </w:r>
      <w:r w:rsidRPr="00981420">
        <w:rPr>
          <w:sz w:val="16"/>
          <w:szCs w:val="16"/>
        </w:rPr>
        <w:t xml:space="preserve">; </w:t>
      </w:r>
      <w:r w:rsidRPr="00981420">
        <w:rPr>
          <w:b/>
          <w:sz w:val="16"/>
          <w:szCs w:val="16"/>
        </w:rPr>
        <w:t>раздела III</w:t>
      </w:r>
      <w:r w:rsidRPr="0098142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81420">
        <w:rPr>
          <w:b/>
          <w:i/>
          <w:sz w:val="16"/>
          <w:szCs w:val="16"/>
        </w:rPr>
        <w:t>при наличии факта зачисления таких обучающихся с учетом конкретных нозологий</w:t>
      </w:r>
      <w:r w:rsidRPr="00981420">
        <w:rPr>
          <w:sz w:val="16"/>
          <w:szCs w:val="16"/>
        </w:rPr>
        <w:t>).</w:t>
      </w:r>
    </w:p>
    <w:p w:rsidR="00611581" w:rsidRPr="00981420" w:rsidRDefault="00611581" w:rsidP="00611581">
      <w:pPr>
        <w:ind w:firstLine="709"/>
        <w:jc w:val="both"/>
        <w:rPr>
          <w:b/>
          <w:sz w:val="16"/>
          <w:szCs w:val="16"/>
        </w:rPr>
      </w:pPr>
      <w:r w:rsidRPr="00981420">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2F599B">
        <w:rPr>
          <w:b/>
          <w:sz w:val="16"/>
          <w:szCs w:val="16"/>
        </w:rPr>
        <w:t>«</w:t>
      </w:r>
      <w:r w:rsidRPr="00981420">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2F599B">
        <w:rPr>
          <w:b/>
          <w:sz w:val="16"/>
          <w:szCs w:val="16"/>
        </w:rPr>
        <w:t>«</w:t>
      </w:r>
      <w:r w:rsidRPr="00981420">
        <w:rPr>
          <w:b/>
          <w:sz w:val="16"/>
          <w:szCs w:val="16"/>
        </w:rPr>
        <w:t>Об образовании в Российской Федерации</w:t>
      </w:r>
      <w:r w:rsidR="002F599B">
        <w:rPr>
          <w:b/>
          <w:sz w:val="16"/>
          <w:szCs w:val="16"/>
        </w:rPr>
        <w:t>»</w:t>
      </w:r>
      <w:r w:rsidRPr="00981420">
        <w:rPr>
          <w:b/>
          <w:sz w:val="16"/>
          <w:szCs w:val="16"/>
        </w:rPr>
        <w:t>:</w:t>
      </w:r>
    </w:p>
    <w:p w:rsidR="00611581" w:rsidRPr="00981420" w:rsidRDefault="00611581" w:rsidP="00611581">
      <w:pPr>
        <w:ind w:firstLine="709"/>
        <w:jc w:val="both"/>
        <w:rPr>
          <w:sz w:val="16"/>
          <w:szCs w:val="16"/>
        </w:rPr>
      </w:pPr>
      <w:r w:rsidRPr="00981420">
        <w:rPr>
          <w:sz w:val="16"/>
          <w:szCs w:val="16"/>
        </w:rPr>
        <w:t xml:space="preserve">При разработке образовательной программы высшего образования согласно требованиями </w:t>
      </w:r>
      <w:r w:rsidRPr="00981420">
        <w:rPr>
          <w:b/>
          <w:sz w:val="16"/>
          <w:szCs w:val="16"/>
        </w:rPr>
        <w:t xml:space="preserve">частей 3-5 статьи 13, статьи 30, пункта 3 части 1 статьи 34 </w:t>
      </w:r>
      <w:r w:rsidRPr="00981420">
        <w:rPr>
          <w:sz w:val="16"/>
          <w:szCs w:val="16"/>
        </w:rPr>
        <w:t xml:space="preserve">Федерального закона Российской Федерации </w:t>
      </w:r>
      <w:r w:rsidRPr="00981420">
        <w:rPr>
          <w:b/>
          <w:sz w:val="16"/>
          <w:szCs w:val="16"/>
        </w:rPr>
        <w:t>от 29.12.2012 № 273-ФЗ</w:t>
      </w:r>
      <w:r w:rsidRPr="00981420">
        <w:rPr>
          <w:sz w:val="16"/>
          <w:szCs w:val="16"/>
        </w:rPr>
        <w:t xml:space="preserve"> </w:t>
      </w:r>
      <w:r w:rsidR="002F599B">
        <w:rPr>
          <w:sz w:val="16"/>
          <w:szCs w:val="16"/>
        </w:rPr>
        <w:t>«</w:t>
      </w:r>
      <w:r w:rsidRPr="00981420">
        <w:rPr>
          <w:sz w:val="16"/>
          <w:szCs w:val="16"/>
        </w:rPr>
        <w:t>Об образовании в Российской Федерации</w:t>
      </w:r>
      <w:r w:rsidR="002F599B">
        <w:rPr>
          <w:sz w:val="16"/>
          <w:szCs w:val="16"/>
        </w:rPr>
        <w:t>»</w:t>
      </w:r>
      <w:r w:rsidRPr="00981420">
        <w:rPr>
          <w:sz w:val="16"/>
          <w:szCs w:val="16"/>
        </w:rPr>
        <w:t xml:space="preserve">; </w:t>
      </w:r>
      <w:r w:rsidRPr="00981420">
        <w:rPr>
          <w:b/>
          <w:sz w:val="16"/>
          <w:szCs w:val="16"/>
        </w:rPr>
        <w:t>пункта 20</w:t>
      </w:r>
      <w:r w:rsidRPr="0098142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81420">
        <w:rPr>
          <w:b/>
          <w:sz w:val="16"/>
          <w:szCs w:val="16"/>
        </w:rPr>
        <w:t>частью 5 статьи 5</w:t>
      </w:r>
      <w:r w:rsidRPr="00981420">
        <w:rPr>
          <w:sz w:val="16"/>
          <w:szCs w:val="16"/>
        </w:rPr>
        <w:t xml:space="preserve"> Федерального закона </w:t>
      </w:r>
      <w:r w:rsidRPr="00981420">
        <w:rPr>
          <w:b/>
          <w:sz w:val="16"/>
          <w:szCs w:val="16"/>
        </w:rPr>
        <w:t>от 05.05.2014 № 84-ФЗ</w:t>
      </w:r>
      <w:r w:rsidRPr="00981420">
        <w:rPr>
          <w:sz w:val="16"/>
          <w:szCs w:val="16"/>
        </w:rPr>
        <w:t xml:space="preserve"> </w:t>
      </w:r>
      <w:r w:rsidR="002F599B">
        <w:rPr>
          <w:sz w:val="16"/>
          <w:szCs w:val="16"/>
        </w:rPr>
        <w:t>«</w:t>
      </w:r>
      <w:r w:rsidRPr="00981420">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2F599B">
        <w:rPr>
          <w:sz w:val="16"/>
          <w:szCs w:val="16"/>
        </w:rPr>
        <w:t>«</w:t>
      </w:r>
      <w:r w:rsidRPr="00981420">
        <w:rPr>
          <w:sz w:val="16"/>
          <w:szCs w:val="16"/>
        </w:rPr>
        <w:t>Об образовании в Российской Федерации</w:t>
      </w:r>
      <w:r w:rsidR="002F599B">
        <w:rPr>
          <w:sz w:val="16"/>
          <w:szCs w:val="16"/>
        </w:rPr>
        <w:t>»</w:t>
      </w:r>
      <w:r w:rsidRPr="00981420">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1581" w:rsidRPr="00981420" w:rsidRDefault="00611581" w:rsidP="00611581">
      <w:pPr>
        <w:ind w:firstLine="709"/>
        <w:jc w:val="both"/>
        <w:rPr>
          <w:b/>
          <w:sz w:val="16"/>
          <w:szCs w:val="16"/>
        </w:rPr>
      </w:pPr>
      <w:r w:rsidRPr="0098142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1581" w:rsidRPr="00981420" w:rsidRDefault="00611581" w:rsidP="00611581">
      <w:pPr>
        <w:ind w:firstLine="709"/>
        <w:jc w:val="both"/>
        <w:rPr>
          <w:sz w:val="16"/>
          <w:szCs w:val="16"/>
        </w:rPr>
      </w:pPr>
      <w:r w:rsidRPr="00981420">
        <w:rPr>
          <w:sz w:val="16"/>
          <w:szCs w:val="16"/>
        </w:rPr>
        <w:t>При разработке образовательной программы высшего образования согласно требованиям</w:t>
      </w:r>
      <w:r w:rsidRPr="00981420">
        <w:rPr>
          <w:b/>
          <w:sz w:val="16"/>
          <w:szCs w:val="16"/>
        </w:rPr>
        <w:t>пункта 9 части 1 статьи 33, части 3 статьи 34</w:t>
      </w:r>
      <w:r w:rsidRPr="00981420">
        <w:rPr>
          <w:sz w:val="16"/>
          <w:szCs w:val="16"/>
        </w:rPr>
        <w:t xml:space="preserve"> Федерального закона Российской Федерации </w:t>
      </w:r>
      <w:r w:rsidRPr="00981420">
        <w:rPr>
          <w:b/>
          <w:sz w:val="16"/>
          <w:szCs w:val="16"/>
        </w:rPr>
        <w:t>от 29.12.2012 № 273-ФЗ</w:t>
      </w:r>
      <w:r w:rsidRPr="00981420">
        <w:rPr>
          <w:sz w:val="16"/>
          <w:szCs w:val="16"/>
        </w:rPr>
        <w:t xml:space="preserve"> </w:t>
      </w:r>
      <w:r w:rsidR="002F599B">
        <w:rPr>
          <w:sz w:val="16"/>
          <w:szCs w:val="16"/>
        </w:rPr>
        <w:t>«</w:t>
      </w:r>
      <w:r w:rsidRPr="00981420">
        <w:rPr>
          <w:sz w:val="16"/>
          <w:szCs w:val="16"/>
        </w:rPr>
        <w:t>Об образовании в Российской Федерации</w:t>
      </w:r>
      <w:r w:rsidR="002F599B">
        <w:rPr>
          <w:sz w:val="16"/>
          <w:szCs w:val="16"/>
        </w:rPr>
        <w:t>»</w:t>
      </w:r>
      <w:r w:rsidRPr="00981420">
        <w:rPr>
          <w:sz w:val="16"/>
          <w:szCs w:val="16"/>
        </w:rPr>
        <w:t xml:space="preserve">; </w:t>
      </w:r>
      <w:r w:rsidRPr="00981420">
        <w:rPr>
          <w:b/>
          <w:sz w:val="16"/>
          <w:szCs w:val="16"/>
        </w:rPr>
        <w:t>пункта 43</w:t>
      </w:r>
      <w:r w:rsidRPr="0098142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11581" w:rsidRPr="00981420" w:rsidRDefault="00611581" w:rsidP="00611581">
      <w:pPr>
        <w:tabs>
          <w:tab w:val="left" w:pos="900"/>
        </w:tabs>
        <w:ind w:firstLine="709"/>
        <w:jc w:val="both"/>
        <w:rPr>
          <w:b/>
          <w:sz w:val="24"/>
          <w:szCs w:val="24"/>
        </w:rPr>
      </w:pPr>
    </w:p>
    <w:p w:rsidR="003A71E4" w:rsidRDefault="007F4B97" w:rsidP="00C00377">
      <w:pPr>
        <w:tabs>
          <w:tab w:val="left" w:pos="900"/>
        </w:tabs>
        <w:ind w:firstLine="567"/>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75D5E" w:rsidRPr="00611581" w:rsidRDefault="00150B4C" w:rsidP="00C00377">
      <w:pPr>
        <w:tabs>
          <w:tab w:val="left" w:pos="284"/>
        </w:tabs>
        <w:ind w:firstLine="567"/>
        <w:jc w:val="both"/>
        <w:rPr>
          <w:b/>
          <w:bCs/>
          <w:sz w:val="24"/>
          <w:szCs w:val="24"/>
        </w:rPr>
      </w:pPr>
      <w:r w:rsidRPr="00611581">
        <w:rPr>
          <w:b/>
          <w:bCs/>
          <w:sz w:val="24"/>
          <w:szCs w:val="24"/>
        </w:rPr>
        <w:t xml:space="preserve">Тема № </w:t>
      </w:r>
      <w:r w:rsidR="00B75D5E" w:rsidRPr="00611581">
        <w:rPr>
          <w:b/>
          <w:bCs/>
          <w:sz w:val="24"/>
          <w:szCs w:val="24"/>
        </w:rPr>
        <w:t>1. Допечатная подготовка СМИ</w:t>
      </w:r>
    </w:p>
    <w:p w:rsidR="00B75D5E" w:rsidRPr="006C206A" w:rsidRDefault="00B75D5E" w:rsidP="00C00377">
      <w:pPr>
        <w:tabs>
          <w:tab w:val="left" w:pos="284"/>
        </w:tabs>
        <w:ind w:firstLine="567"/>
        <w:jc w:val="both"/>
        <w:rPr>
          <w:sz w:val="24"/>
          <w:szCs w:val="24"/>
        </w:rPr>
      </w:pPr>
      <w:r w:rsidRPr="00EE0A46">
        <w:rPr>
          <w:sz w:val="24"/>
          <w:szCs w:val="24"/>
        </w:rPr>
        <w:t>Факторы, вызвавшие появление и развитие современной электронной техники подготовки издания к печати.</w:t>
      </w:r>
    </w:p>
    <w:p w:rsidR="004656CC" w:rsidRDefault="004656CC" w:rsidP="00C00377">
      <w:pPr>
        <w:tabs>
          <w:tab w:val="left" w:pos="284"/>
        </w:tabs>
        <w:ind w:firstLine="567"/>
        <w:jc w:val="both"/>
        <w:rPr>
          <w:b/>
          <w:bCs/>
          <w:sz w:val="24"/>
          <w:szCs w:val="24"/>
        </w:rPr>
      </w:pPr>
    </w:p>
    <w:p w:rsidR="006C206A" w:rsidRDefault="00150B4C" w:rsidP="00C00377">
      <w:pPr>
        <w:tabs>
          <w:tab w:val="left" w:pos="284"/>
        </w:tabs>
        <w:ind w:firstLine="567"/>
        <w:jc w:val="both"/>
        <w:rPr>
          <w:b/>
          <w:iCs/>
          <w:sz w:val="24"/>
          <w:szCs w:val="24"/>
        </w:rPr>
      </w:pPr>
      <w:r w:rsidRPr="00611581">
        <w:rPr>
          <w:b/>
          <w:bCs/>
          <w:sz w:val="24"/>
          <w:szCs w:val="24"/>
        </w:rPr>
        <w:t xml:space="preserve">Тема №  </w:t>
      </w:r>
      <w:r w:rsidR="008C7223" w:rsidRPr="00611581">
        <w:rPr>
          <w:b/>
          <w:bCs/>
          <w:sz w:val="24"/>
          <w:szCs w:val="24"/>
        </w:rPr>
        <w:t>2</w:t>
      </w:r>
      <w:r w:rsidR="00B75D5E" w:rsidRPr="00611581">
        <w:rPr>
          <w:b/>
          <w:iCs/>
          <w:sz w:val="24"/>
          <w:szCs w:val="24"/>
        </w:rPr>
        <w:t>. Программное обеспечение</w:t>
      </w:r>
    </w:p>
    <w:p w:rsidR="00B75D5E" w:rsidRPr="006C206A" w:rsidRDefault="00B75D5E" w:rsidP="00C00377">
      <w:pPr>
        <w:tabs>
          <w:tab w:val="left" w:pos="284"/>
        </w:tabs>
        <w:ind w:firstLine="567"/>
        <w:jc w:val="both"/>
        <w:rPr>
          <w:b/>
          <w:iCs/>
          <w:sz w:val="24"/>
          <w:szCs w:val="24"/>
        </w:rPr>
      </w:pPr>
      <w:r w:rsidRPr="00EE0A46">
        <w:rPr>
          <w:sz w:val="24"/>
          <w:szCs w:val="24"/>
        </w:rPr>
        <w:t>Различные программы для набора. Системы оптического распознавания текста. Системы распознавания голоса. Правила набора текстовых материалов.</w:t>
      </w:r>
    </w:p>
    <w:p w:rsidR="004656CC" w:rsidRDefault="004656CC" w:rsidP="00C00377">
      <w:pPr>
        <w:tabs>
          <w:tab w:val="left" w:pos="284"/>
        </w:tabs>
        <w:ind w:firstLine="567"/>
        <w:jc w:val="both"/>
        <w:rPr>
          <w:b/>
          <w:bCs/>
          <w:sz w:val="24"/>
          <w:szCs w:val="24"/>
        </w:rPr>
      </w:pPr>
    </w:p>
    <w:p w:rsidR="00B75D5E" w:rsidRPr="00611581" w:rsidRDefault="00150B4C" w:rsidP="00C00377">
      <w:pPr>
        <w:tabs>
          <w:tab w:val="left" w:pos="284"/>
        </w:tabs>
        <w:ind w:firstLine="567"/>
        <w:jc w:val="both"/>
        <w:rPr>
          <w:b/>
          <w:iCs/>
          <w:sz w:val="24"/>
          <w:szCs w:val="24"/>
        </w:rPr>
      </w:pPr>
      <w:r w:rsidRPr="00611581">
        <w:rPr>
          <w:b/>
          <w:bCs/>
          <w:sz w:val="24"/>
          <w:szCs w:val="24"/>
        </w:rPr>
        <w:t xml:space="preserve">Тема № </w:t>
      </w:r>
      <w:r w:rsidR="008C7223" w:rsidRPr="00611581">
        <w:rPr>
          <w:b/>
          <w:iCs/>
          <w:sz w:val="24"/>
          <w:szCs w:val="24"/>
        </w:rPr>
        <w:t>3</w:t>
      </w:r>
      <w:r w:rsidR="00B75D5E" w:rsidRPr="00611581">
        <w:rPr>
          <w:b/>
          <w:iCs/>
          <w:sz w:val="24"/>
          <w:szCs w:val="24"/>
        </w:rPr>
        <w:t>. История развития наборных процессов</w:t>
      </w:r>
    </w:p>
    <w:p w:rsidR="00B75D5E" w:rsidRPr="006C206A" w:rsidRDefault="00B75D5E" w:rsidP="00C00377">
      <w:pPr>
        <w:tabs>
          <w:tab w:val="left" w:pos="284"/>
        </w:tabs>
        <w:ind w:firstLine="567"/>
        <w:jc w:val="both"/>
        <w:rPr>
          <w:sz w:val="24"/>
          <w:szCs w:val="24"/>
        </w:rPr>
      </w:pPr>
      <w:r w:rsidRPr="00EE0A46">
        <w:rPr>
          <w:sz w:val="24"/>
          <w:szCs w:val="24"/>
        </w:rPr>
        <w:t>Ручной набор, механизация и автоматизация наборных процессов, фотонабор (Би Шен, И. Гутенберг, У. Чёрч, П. П. Княгининский, О. Мергенталер, В. А. Гассиев).</w:t>
      </w:r>
    </w:p>
    <w:p w:rsidR="004656CC" w:rsidRDefault="004656CC" w:rsidP="00C00377">
      <w:pPr>
        <w:tabs>
          <w:tab w:val="left" w:pos="284"/>
        </w:tabs>
        <w:ind w:firstLine="567"/>
        <w:jc w:val="both"/>
        <w:rPr>
          <w:b/>
          <w:bCs/>
          <w:sz w:val="24"/>
          <w:szCs w:val="24"/>
        </w:rPr>
      </w:pPr>
    </w:p>
    <w:p w:rsidR="00B75D5E" w:rsidRPr="00611581" w:rsidRDefault="008C7223" w:rsidP="00C00377">
      <w:pPr>
        <w:tabs>
          <w:tab w:val="left" w:pos="284"/>
        </w:tabs>
        <w:ind w:firstLine="567"/>
        <w:jc w:val="both"/>
        <w:rPr>
          <w:b/>
          <w:bCs/>
          <w:sz w:val="24"/>
          <w:szCs w:val="24"/>
        </w:rPr>
      </w:pPr>
      <w:r w:rsidRPr="00611581">
        <w:rPr>
          <w:b/>
          <w:bCs/>
          <w:sz w:val="24"/>
          <w:szCs w:val="24"/>
        </w:rPr>
        <w:t>Тема №  4</w:t>
      </w:r>
      <w:r w:rsidR="00B75D5E" w:rsidRPr="00611581">
        <w:rPr>
          <w:b/>
          <w:bCs/>
          <w:sz w:val="24"/>
          <w:szCs w:val="24"/>
        </w:rPr>
        <w:t>. Воспроизведение изобразительных оригиналов</w:t>
      </w:r>
    </w:p>
    <w:p w:rsidR="00B75D5E" w:rsidRPr="00EE0A46" w:rsidRDefault="00B75D5E" w:rsidP="00C00377">
      <w:pPr>
        <w:tabs>
          <w:tab w:val="left" w:pos="284"/>
        </w:tabs>
        <w:ind w:firstLine="567"/>
        <w:jc w:val="both"/>
        <w:rPr>
          <w:sz w:val="24"/>
          <w:szCs w:val="24"/>
        </w:rPr>
      </w:pPr>
      <w:r w:rsidRPr="00EE0A46">
        <w:rPr>
          <w:sz w:val="24"/>
          <w:szCs w:val="24"/>
        </w:rPr>
        <w:t xml:space="preserve">Виды издательских оригиналов, требования, предъявляемые к ним. Особенности воспроизведения штриховых и полутоновых оригиналов, одноцветных, многокрасочных и полноцветных. Растр, его назначение, линиатура.  </w:t>
      </w:r>
    </w:p>
    <w:p w:rsidR="00B75D5E" w:rsidRPr="00EE0A46" w:rsidRDefault="00B75D5E" w:rsidP="00C00377">
      <w:pPr>
        <w:tabs>
          <w:tab w:val="left" w:pos="284"/>
        </w:tabs>
        <w:ind w:firstLine="567"/>
        <w:jc w:val="both"/>
        <w:rPr>
          <w:sz w:val="24"/>
          <w:szCs w:val="24"/>
        </w:rPr>
      </w:pPr>
      <w:r w:rsidRPr="00EE0A46">
        <w:rPr>
          <w:sz w:val="24"/>
          <w:szCs w:val="24"/>
        </w:rPr>
        <w:t xml:space="preserve">Сравнительные характеристики традиционного фотохимиграфического и современного электронного способа обработки изобразительных оригиналов: технологические </w:t>
      </w:r>
      <w:r w:rsidRPr="00EE0A46">
        <w:rPr>
          <w:sz w:val="24"/>
          <w:szCs w:val="24"/>
        </w:rPr>
        <w:lastRenderedPageBreak/>
        <w:t xml:space="preserve">схемы, возможности, преимущества. </w:t>
      </w:r>
    </w:p>
    <w:p w:rsidR="008C7223" w:rsidRPr="006C206A" w:rsidRDefault="00B75D5E" w:rsidP="00C00377">
      <w:pPr>
        <w:tabs>
          <w:tab w:val="left" w:pos="284"/>
        </w:tabs>
        <w:ind w:firstLine="567"/>
        <w:jc w:val="both"/>
        <w:rPr>
          <w:sz w:val="24"/>
          <w:szCs w:val="24"/>
        </w:rPr>
      </w:pPr>
      <w:r w:rsidRPr="00EE0A46">
        <w:rPr>
          <w:sz w:val="24"/>
          <w:szCs w:val="24"/>
        </w:rPr>
        <w:t xml:space="preserve">Процесс </w:t>
      </w:r>
      <w:r w:rsidRPr="00EE0A46">
        <w:rPr>
          <w:i/>
          <w:iCs/>
          <w:sz w:val="24"/>
          <w:szCs w:val="24"/>
        </w:rPr>
        <w:t>цветоделения</w:t>
      </w:r>
      <w:r w:rsidRPr="00EE0A46">
        <w:rPr>
          <w:sz w:val="24"/>
          <w:szCs w:val="24"/>
        </w:rPr>
        <w:t xml:space="preserve"> для воспроизведения изобразительного материала. Общие сведения о свете и цвете. Основные цветовые системы (RGB, CMYK, CIE lab). Программное обеспечения для обработки изобразительного материала.</w:t>
      </w:r>
    </w:p>
    <w:p w:rsidR="004656CC" w:rsidRDefault="004656CC" w:rsidP="00C00377">
      <w:pPr>
        <w:tabs>
          <w:tab w:val="left" w:pos="284"/>
        </w:tabs>
        <w:ind w:firstLine="567"/>
        <w:jc w:val="both"/>
        <w:rPr>
          <w:b/>
          <w:bCs/>
          <w:sz w:val="24"/>
          <w:szCs w:val="24"/>
        </w:rPr>
      </w:pPr>
    </w:p>
    <w:p w:rsidR="00B75D5E" w:rsidRPr="00611581" w:rsidRDefault="008C7223" w:rsidP="00C00377">
      <w:pPr>
        <w:tabs>
          <w:tab w:val="left" w:pos="284"/>
        </w:tabs>
        <w:ind w:firstLine="567"/>
        <w:jc w:val="both"/>
        <w:rPr>
          <w:b/>
          <w:sz w:val="24"/>
          <w:szCs w:val="24"/>
        </w:rPr>
      </w:pPr>
      <w:r w:rsidRPr="00611581">
        <w:rPr>
          <w:b/>
          <w:bCs/>
          <w:sz w:val="24"/>
          <w:szCs w:val="24"/>
        </w:rPr>
        <w:t xml:space="preserve">Тема №  5. </w:t>
      </w:r>
      <w:r w:rsidR="00B75D5E" w:rsidRPr="00611581">
        <w:rPr>
          <w:b/>
          <w:iCs/>
          <w:sz w:val="24"/>
          <w:szCs w:val="24"/>
        </w:rPr>
        <w:t>Цифровые форматы хранения растровой и векторной графики</w:t>
      </w:r>
      <w:r w:rsidR="00B75D5E" w:rsidRPr="00611581">
        <w:rPr>
          <w:b/>
          <w:sz w:val="24"/>
          <w:szCs w:val="24"/>
        </w:rPr>
        <w:t xml:space="preserve"> (TIFF, JPEG, GIF, WMF, PICT, CDR, AI, EPS)</w:t>
      </w:r>
    </w:p>
    <w:p w:rsidR="00B75D5E" w:rsidRPr="006C206A" w:rsidRDefault="00B75D5E" w:rsidP="00C00377">
      <w:pPr>
        <w:tabs>
          <w:tab w:val="left" w:pos="284"/>
        </w:tabs>
        <w:ind w:firstLine="567"/>
        <w:jc w:val="both"/>
        <w:rPr>
          <w:sz w:val="24"/>
          <w:szCs w:val="24"/>
        </w:rPr>
      </w:pPr>
      <w:r w:rsidRPr="00EE0A46">
        <w:rPr>
          <w:sz w:val="24"/>
          <w:szCs w:val="24"/>
        </w:rPr>
        <w:t>Проблемы межплатформенной совместимости при экспорте-импорте изобразительного материала.</w:t>
      </w:r>
    </w:p>
    <w:p w:rsidR="004656CC" w:rsidRDefault="004656CC" w:rsidP="00C00377">
      <w:pPr>
        <w:tabs>
          <w:tab w:val="left" w:pos="284"/>
        </w:tabs>
        <w:ind w:firstLine="567"/>
        <w:jc w:val="both"/>
        <w:rPr>
          <w:b/>
          <w:bCs/>
          <w:sz w:val="24"/>
          <w:szCs w:val="24"/>
        </w:rPr>
      </w:pPr>
    </w:p>
    <w:p w:rsidR="00B75D5E" w:rsidRPr="00611581" w:rsidRDefault="008C7223" w:rsidP="00C00377">
      <w:pPr>
        <w:tabs>
          <w:tab w:val="left" w:pos="284"/>
        </w:tabs>
        <w:ind w:firstLine="567"/>
        <w:jc w:val="both"/>
        <w:rPr>
          <w:b/>
          <w:iCs/>
          <w:sz w:val="24"/>
          <w:szCs w:val="24"/>
        </w:rPr>
      </w:pPr>
      <w:r w:rsidRPr="00611581">
        <w:rPr>
          <w:b/>
          <w:bCs/>
          <w:sz w:val="24"/>
          <w:szCs w:val="24"/>
        </w:rPr>
        <w:t xml:space="preserve">Тема №  </w:t>
      </w:r>
      <w:r w:rsidRPr="00611581">
        <w:rPr>
          <w:b/>
          <w:iCs/>
          <w:sz w:val="24"/>
          <w:szCs w:val="24"/>
        </w:rPr>
        <w:t>6</w:t>
      </w:r>
      <w:r w:rsidR="00B75D5E" w:rsidRPr="00611581">
        <w:rPr>
          <w:b/>
          <w:iCs/>
          <w:sz w:val="24"/>
          <w:szCs w:val="24"/>
        </w:rPr>
        <w:t>. Подготовка к печати изобразительного материала</w:t>
      </w:r>
    </w:p>
    <w:p w:rsidR="00B75D5E" w:rsidRPr="006C206A" w:rsidRDefault="00B75D5E" w:rsidP="00C00377">
      <w:pPr>
        <w:tabs>
          <w:tab w:val="left" w:pos="284"/>
        </w:tabs>
        <w:ind w:firstLine="567"/>
        <w:jc w:val="both"/>
        <w:rPr>
          <w:sz w:val="24"/>
          <w:szCs w:val="24"/>
        </w:rPr>
      </w:pPr>
      <w:r w:rsidRPr="00EE0A46">
        <w:rPr>
          <w:sz w:val="24"/>
          <w:szCs w:val="24"/>
        </w:rPr>
        <w:t>Различные виды сканирующих устройств: планшетные, барабанные, проекционные и слайд-сканеры, специфика применения. Разрешающая способность различных сканеров (погрешность, возникающая при сканировании системами с подвижным зеркалом или вращающимся барабаном). Характеристика показателей оптической плотности и глубины (битности) цвета сканера для оптимальной цветопередачи изобразительного материала. Цифровые фотоаппараты, специфика использования в СМИ, перспективы развития.</w:t>
      </w:r>
    </w:p>
    <w:p w:rsidR="004656CC" w:rsidRDefault="004656CC" w:rsidP="00C00377">
      <w:pPr>
        <w:tabs>
          <w:tab w:val="left" w:pos="284"/>
        </w:tabs>
        <w:ind w:firstLine="567"/>
        <w:jc w:val="both"/>
        <w:rPr>
          <w:b/>
          <w:bCs/>
          <w:sz w:val="24"/>
          <w:szCs w:val="24"/>
        </w:rPr>
      </w:pPr>
    </w:p>
    <w:p w:rsidR="00B75D5E" w:rsidRPr="00611581" w:rsidRDefault="008C7223" w:rsidP="00C00377">
      <w:pPr>
        <w:tabs>
          <w:tab w:val="left" w:pos="284"/>
        </w:tabs>
        <w:ind w:firstLine="567"/>
        <w:jc w:val="both"/>
        <w:rPr>
          <w:b/>
          <w:bCs/>
          <w:sz w:val="24"/>
          <w:szCs w:val="24"/>
        </w:rPr>
      </w:pPr>
      <w:r w:rsidRPr="00611581">
        <w:rPr>
          <w:b/>
          <w:bCs/>
          <w:sz w:val="24"/>
          <w:szCs w:val="24"/>
        </w:rPr>
        <w:t>Тема № 7</w:t>
      </w:r>
      <w:r w:rsidR="00B75D5E" w:rsidRPr="00611581">
        <w:rPr>
          <w:b/>
          <w:bCs/>
          <w:sz w:val="24"/>
          <w:szCs w:val="24"/>
        </w:rPr>
        <w:t>. Значение Интернета для о</w:t>
      </w:r>
      <w:r w:rsidR="006C0644">
        <w:rPr>
          <w:b/>
          <w:bCs/>
          <w:sz w:val="24"/>
          <w:szCs w:val="24"/>
        </w:rPr>
        <w:t>рганизации редакционно-издатель</w:t>
      </w:r>
      <w:r w:rsidR="00B75D5E" w:rsidRPr="00611581">
        <w:rPr>
          <w:b/>
          <w:bCs/>
          <w:sz w:val="24"/>
          <w:szCs w:val="24"/>
        </w:rPr>
        <w:t>ских процессов</w:t>
      </w:r>
    </w:p>
    <w:p w:rsidR="008C7223" w:rsidRPr="006C206A" w:rsidRDefault="00B75D5E" w:rsidP="00C00377">
      <w:pPr>
        <w:tabs>
          <w:tab w:val="left" w:pos="284"/>
        </w:tabs>
        <w:ind w:firstLine="567"/>
        <w:jc w:val="both"/>
        <w:rPr>
          <w:sz w:val="24"/>
          <w:szCs w:val="24"/>
        </w:rPr>
      </w:pPr>
      <w:r w:rsidRPr="00EE0A46">
        <w:rPr>
          <w:sz w:val="24"/>
          <w:szCs w:val="24"/>
        </w:rPr>
        <w:t xml:space="preserve">Доменная система имен. Общие принципы поиска, передачи и получения информации. Сервисы </w:t>
      </w:r>
      <w:r w:rsidRPr="00EE0A46">
        <w:rPr>
          <w:i/>
          <w:iCs/>
          <w:sz w:val="24"/>
          <w:szCs w:val="24"/>
        </w:rPr>
        <w:t>e-mail</w:t>
      </w:r>
      <w:r w:rsidRPr="00EE0A46">
        <w:rPr>
          <w:sz w:val="24"/>
          <w:szCs w:val="24"/>
        </w:rPr>
        <w:t xml:space="preserve"> и </w:t>
      </w:r>
      <w:r w:rsidRPr="00EE0A46">
        <w:rPr>
          <w:i/>
          <w:iCs/>
          <w:sz w:val="24"/>
          <w:szCs w:val="24"/>
        </w:rPr>
        <w:t>WWW</w:t>
      </w:r>
      <w:r w:rsidRPr="00EE0A46">
        <w:rPr>
          <w:sz w:val="24"/>
          <w:szCs w:val="24"/>
        </w:rPr>
        <w:t xml:space="preserve"> как составные части Интернета. Интерактивный режим доступа к информации и режим </w:t>
      </w:r>
      <w:r w:rsidR="002F599B">
        <w:rPr>
          <w:sz w:val="24"/>
          <w:szCs w:val="24"/>
        </w:rPr>
        <w:t>«</w:t>
      </w:r>
      <w:r w:rsidRPr="00EE0A46">
        <w:rPr>
          <w:sz w:val="24"/>
          <w:szCs w:val="24"/>
        </w:rPr>
        <w:t>отложенного чтения</w:t>
      </w:r>
      <w:r w:rsidR="002F599B">
        <w:rPr>
          <w:sz w:val="24"/>
          <w:szCs w:val="24"/>
        </w:rPr>
        <w:t>»</w:t>
      </w:r>
      <w:r w:rsidRPr="00EE0A46">
        <w:rPr>
          <w:sz w:val="24"/>
          <w:szCs w:val="24"/>
        </w:rPr>
        <w:t>. Электронное издательство.</w:t>
      </w:r>
    </w:p>
    <w:p w:rsidR="004656CC" w:rsidRDefault="004656CC" w:rsidP="00C00377">
      <w:pPr>
        <w:tabs>
          <w:tab w:val="left" w:pos="284"/>
        </w:tabs>
        <w:ind w:firstLine="567"/>
        <w:jc w:val="both"/>
        <w:rPr>
          <w:b/>
          <w:bCs/>
          <w:sz w:val="24"/>
          <w:szCs w:val="24"/>
        </w:rPr>
      </w:pPr>
    </w:p>
    <w:p w:rsidR="006C0644" w:rsidRDefault="006C0644" w:rsidP="00C00377">
      <w:pPr>
        <w:tabs>
          <w:tab w:val="left" w:pos="284"/>
        </w:tabs>
        <w:ind w:firstLine="567"/>
        <w:jc w:val="both"/>
        <w:rPr>
          <w:b/>
          <w:bCs/>
          <w:sz w:val="24"/>
          <w:szCs w:val="24"/>
        </w:rPr>
      </w:pPr>
      <w:r w:rsidRPr="006C0644">
        <w:rPr>
          <w:b/>
          <w:bCs/>
          <w:sz w:val="24"/>
          <w:szCs w:val="24"/>
        </w:rPr>
        <w:t xml:space="preserve">Тема № 8. Назначение телевизионного вещания </w:t>
      </w:r>
    </w:p>
    <w:p w:rsidR="006C0644" w:rsidRPr="006C206A" w:rsidRDefault="00F30D8E" w:rsidP="00C00377">
      <w:pPr>
        <w:tabs>
          <w:tab w:val="left" w:pos="284"/>
        </w:tabs>
        <w:ind w:firstLine="567"/>
        <w:jc w:val="both"/>
        <w:rPr>
          <w:bCs/>
          <w:sz w:val="24"/>
          <w:szCs w:val="24"/>
        </w:rPr>
      </w:pPr>
      <w:r>
        <w:rPr>
          <w:bCs/>
          <w:sz w:val="24"/>
          <w:szCs w:val="24"/>
        </w:rPr>
        <w:t>Общие сведения о телевизионном вещании. Принципы и структура телевизионного вещания. Стандарты телевизионного вещания.</w:t>
      </w:r>
    </w:p>
    <w:p w:rsidR="004656CC" w:rsidRDefault="004656CC" w:rsidP="00C00377">
      <w:pPr>
        <w:tabs>
          <w:tab w:val="left" w:pos="284"/>
        </w:tabs>
        <w:ind w:firstLine="567"/>
        <w:jc w:val="both"/>
        <w:rPr>
          <w:b/>
          <w:bCs/>
          <w:sz w:val="24"/>
          <w:szCs w:val="24"/>
        </w:rPr>
      </w:pPr>
    </w:p>
    <w:p w:rsidR="008C7223" w:rsidRPr="00611581" w:rsidRDefault="008C7223" w:rsidP="00C00377">
      <w:pPr>
        <w:tabs>
          <w:tab w:val="left" w:pos="284"/>
        </w:tabs>
        <w:ind w:firstLine="567"/>
        <w:jc w:val="both"/>
        <w:rPr>
          <w:b/>
          <w:bCs/>
          <w:sz w:val="24"/>
          <w:szCs w:val="24"/>
        </w:rPr>
      </w:pPr>
      <w:r w:rsidRPr="00611581">
        <w:rPr>
          <w:b/>
          <w:bCs/>
          <w:sz w:val="24"/>
          <w:szCs w:val="24"/>
        </w:rPr>
        <w:t xml:space="preserve">Тема № </w:t>
      </w:r>
      <w:r w:rsidR="006C0644">
        <w:rPr>
          <w:b/>
          <w:bCs/>
          <w:sz w:val="24"/>
          <w:szCs w:val="24"/>
        </w:rPr>
        <w:t>9</w:t>
      </w:r>
      <w:r w:rsidRPr="00611581">
        <w:rPr>
          <w:b/>
          <w:bCs/>
          <w:sz w:val="24"/>
          <w:szCs w:val="24"/>
        </w:rPr>
        <w:t>. Телевизионные стандарты</w:t>
      </w:r>
    </w:p>
    <w:p w:rsidR="008C7223" w:rsidRPr="00EE0A46" w:rsidRDefault="008C7223" w:rsidP="00C00377">
      <w:pPr>
        <w:tabs>
          <w:tab w:val="left" w:pos="284"/>
        </w:tabs>
        <w:ind w:firstLine="567"/>
        <w:jc w:val="both"/>
        <w:rPr>
          <w:sz w:val="24"/>
          <w:szCs w:val="24"/>
        </w:rPr>
      </w:pPr>
      <w:r w:rsidRPr="00EE0A46">
        <w:rPr>
          <w:sz w:val="24"/>
          <w:szCs w:val="24"/>
        </w:rPr>
        <w:t>Передающая телевизионная камера, ее назначение, принцип работы и устройство. Приемная телевизионная трубка (кинескоп), назначение, принцип действия.</w:t>
      </w:r>
    </w:p>
    <w:p w:rsidR="008C7223" w:rsidRPr="006C206A" w:rsidRDefault="008C7223" w:rsidP="00C00377">
      <w:pPr>
        <w:tabs>
          <w:tab w:val="left" w:pos="284"/>
        </w:tabs>
        <w:ind w:firstLine="567"/>
        <w:jc w:val="both"/>
        <w:rPr>
          <w:sz w:val="24"/>
          <w:szCs w:val="24"/>
        </w:rPr>
      </w:pPr>
      <w:r w:rsidRPr="00EE0A46">
        <w:rPr>
          <w:sz w:val="24"/>
          <w:szCs w:val="24"/>
        </w:rPr>
        <w:t>Вещательные системы цветного телевидения: NTSC, SECAM, PAL.</w:t>
      </w:r>
    </w:p>
    <w:p w:rsidR="004656CC" w:rsidRDefault="004656CC" w:rsidP="00C00377">
      <w:pPr>
        <w:tabs>
          <w:tab w:val="left" w:pos="284"/>
        </w:tabs>
        <w:ind w:firstLine="567"/>
        <w:jc w:val="both"/>
        <w:rPr>
          <w:b/>
          <w:bCs/>
          <w:sz w:val="24"/>
          <w:szCs w:val="24"/>
        </w:rPr>
      </w:pPr>
    </w:p>
    <w:p w:rsidR="008C7223" w:rsidRPr="00611581" w:rsidRDefault="008C7223" w:rsidP="00C00377">
      <w:pPr>
        <w:tabs>
          <w:tab w:val="left" w:pos="284"/>
        </w:tabs>
        <w:ind w:firstLine="567"/>
        <w:jc w:val="both"/>
        <w:rPr>
          <w:b/>
          <w:sz w:val="24"/>
          <w:szCs w:val="24"/>
        </w:rPr>
      </w:pPr>
      <w:r w:rsidRPr="00611581">
        <w:rPr>
          <w:b/>
          <w:bCs/>
          <w:sz w:val="24"/>
          <w:szCs w:val="24"/>
        </w:rPr>
        <w:t xml:space="preserve">Тема № </w:t>
      </w:r>
      <w:r w:rsidR="00EE0A46" w:rsidRPr="00611581">
        <w:rPr>
          <w:b/>
          <w:bCs/>
          <w:sz w:val="24"/>
          <w:szCs w:val="24"/>
        </w:rPr>
        <w:t>10</w:t>
      </w:r>
      <w:r w:rsidRPr="00611581">
        <w:rPr>
          <w:b/>
          <w:bCs/>
          <w:sz w:val="24"/>
          <w:szCs w:val="24"/>
        </w:rPr>
        <w:t>.  Магнитная видеозапись</w:t>
      </w:r>
      <w:r w:rsidR="006C0644">
        <w:rPr>
          <w:b/>
          <w:bCs/>
          <w:sz w:val="24"/>
          <w:szCs w:val="24"/>
        </w:rPr>
        <w:t>.</w:t>
      </w:r>
      <w:r w:rsidR="006C0644" w:rsidRPr="006C0644">
        <w:rPr>
          <w:color w:val="000000"/>
          <w:sz w:val="24"/>
          <w:szCs w:val="24"/>
        </w:rPr>
        <w:t xml:space="preserve"> </w:t>
      </w:r>
      <w:r w:rsidR="006C0644" w:rsidRPr="006C0644">
        <w:rPr>
          <w:b/>
          <w:bCs/>
          <w:sz w:val="24"/>
          <w:szCs w:val="24"/>
        </w:rPr>
        <w:t>Основные технические характеристики видеомагнитофонов</w:t>
      </w:r>
    </w:p>
    <w:p w:rsidR="008C7223" w:rsidRPr="006C206A" w:rsidRDefault="008C7223" w:rsidP="00C00377">
      <w:pPr>
        <w:tabs>
          <w:tab w:val="left" w:pos="284"/>
        </w:tabs>
        <w:ind w:firstLine="567"/>
        <w:jc w:val="both"/>
        <w:rPr>
          <w:sz w:val="24"/>
          <w:szCs w:val="24"/>
        </w:rPr>
      </w:pPr>
      <w:r w:rsidRPr="00EE0A46">
        <w:rPr>
          <w:sz w:val="24"/>
          <w:szCs w:val="24"/>
        </w:rPr>
        <w:t xml:space="preserve">Особенности записи телевизионных сигналов на магнитную ленту. Форматы магнитной видеозаписи. </w:t>
      </w:r>
    </w:p>
    <w:p w:rsidR="004656CC" w:rsidRDefault="004656CC" w:rsidP="00C00377">
      <w:pPr>
        <w:tabs>
          <w:tab w:val="left" w:pos="284"/>
        </w:tabs>
        <w:ind w:firstLine="567"/>
        <w:jc w:val="both"/>
        <w:rPr>
          <w:b/>
          <w:bCs/>
          <w:sz w:val="24"/>
          <w:szCs w:val="24"/>
        </w:rPr>
      </w:pPr>
    </w:p>
    <w:p w:rsidR="008C7223" w:rsidRPr="00611581" w:rsidRDefault="008C7223" w:rsidP="00C00377">
      <w:pPr>
        <w:tabs>
          <w:tab w:val="left" w:pos="284"/>
        </w:tabs>
        <w:ind w:firstLine="567"/>
        <w:jc w:val="both"/>
        <w:rPr>
          <w:b/>
          <w:sz w:val="24"/>
          <w:szCs w:val="24"/>
        </w:rPr>
      </w:pPr>
      <w:r w:rsidRPr="00611581">
        <w:rPr>
          <w:b/>
          <w:bCs/>
          <w:sz w:val="24"/>
          <w:szCs w:val="24"/>
        </w:rPr>
        <w:t>Тема № 1</w:t>
      </w:r>
      <w:r w:rsidR="00EE0A46" w:rsidRPr="00611581">
        <w:rPr>
          <w:b/>
          <w:bCs/>
          <w:sz w:val="24"/>
          <w:szCs w:val="24"/>
        </w:rPr>
        <w:t>1</w:t>
      </w:r>
      <w:r w:rsidRPr="00611581">
        <w:rPr>
          <w:b/>
          <w:bCs/>
          <w:sz w:val="24"/>
          <w:szCs w:val="24"/>
        </w:rPr>
        <w:t>.  Цифровое телевидение</w:t>
      </w:r>
    </w:p>
    <w:p w:rsidR="00EE0A46" w:rsidRPr="006C206A" w:rsidRDefault="008C7223" w:rsidP="00C00377">
      <w:pPr>
        <w:tabs>
          <w:tab w:val="left" w:pos="284"/>
        </w:tabs>
        <w:ind w:firstLine="567"/>
        <w:jc w:val="both"/>
        <w:rPr>
          <w:sz w:val="24"/>
          <w:szCs w:val="24"/>
        </w:rPr>
      </w:pPr>
      <w:r w:rsidRPr="00EE0A46">
        <w:rPr>
          <w:sz w:val="24"/>
          <w:szCs w:val="24"/>
        </w:rPr>
        <w:t>Цифровое кодирование телевизионного сигнала. Методы сжатия движущихся изображений. Цифровые видеоэффекты. Аппаратура для сбора и хранения цифровой информации.</w:t>
      </w:r>
    </w:p>
    <w:p w:rsidR="004656CC" w:rsidRDefault="004656CC" w:rsidP="00C00377">
      <w:pPr>
        <w:tabs>
          <w:tab w:val="left" w:pos="284"/>
        </w:tabs>
        <w:ind w:firstLine="567"/>
        <w:jc w:val="both"/>
        <w:rPr>
          <w:b/>
          <w:bCs/>
          <w:sz w:val="24"/>
          <w:szCs w:val="24"/>
        </w:rPr>
      </w:pPr>
    </w:p>
    <w:p w:rsidR="00C00377" w:rsidRDefault="00C00377" w:rsidP="00C00377">
      <w:pPr>
        <w:tabs>
          <w:tab w:val="left" w:pos="284"/>
        </w:tabs>
        <w:ind w:firstLine="567"/>
        <w:jc w:val="both"/>
        <w:rPr>
          <w:b/>
          <w:bCs/>
          <w:sz w:val="24"/>
          <w:szCs w:val="24"/>
        </w:rPr>
      </w:pPr>
    </w:p>
    <w:p w:rsidR="00EE0A46" w:rsidRPr="00611581" w:rsidRDefault="00EE0A46" w:rsidP="00C00377">
      <w:pPr>
        <w:tabs>
          <w:tab w:val="left" w:pos="284"/>
        </w:tabs>
        <w:ind w:firstLine="567"/>
        <w:jc w:val="both"/>
        <w:rPr>
          <w:b/>
          <w:sz w:val="24"/>
          <w:szCs w:val="24"/>
        </w:rPr>
      </w:pPr>
      <w:r w:rsidRPr="00611581">
        <w:rPr>
          <w:b/>
          <w:bCs/>
          <w:sz w:val="24"/>
          <w:szCs w:val="24"/>
        </w:rPr>
        <w:t>Тема № 12.  Телевизионные центры (ТЦ) и их оборудование</w:t>
      </w:r>
    </w:p>
    <w:p w:rsidR="00EE0A46" w:rsidRPr="00EE0A46" w:rsidRDefault="00EE0A46" w:rsidP="00C00377">
      <w:pPr>
        <w:tabs>
          <w:tab w:val="left" w:pos="284"/>
        </w:tabs>
        <w:ind w:firstLine="567"/>
        <w:jc w:val="both"/>
        <w:rPr>
          <w:sz w:val="24"/>
          <w:szCs w:val="24"/>
        </w:rPr>
      </w:pPr>
      <w:r w:rsidRPr="00EE0A46">
        <w:rPr>
          <w:sz w:val="24"/>
          <w:szCs w:val="24"/>
        </w:rPr>
        <w:t>Программные и ретрансляционные ТЦ. Обобщенная структура ТЦ: аппаратно-студийный комплекс (АСК), аппаратно-студийный блок (АСБ), аппаратно-программный блок (АПБ), аппаратные магнитной видеозаписи, телекинопроекционные аппаратные. Технические и режиссерские аппаратные АСБ. Внестудийное телевизионное оборудование. Передвижные и репортажные телевизионные станции. Преимущества телевизионного журналистского комплекса (ТЖК) по сравнению с кинорепортажной техникой.</w:t>
      </w:r>
    </w:p>
    <w:p w:rsidR="004656CC" w:rsidRDefault="004656CC" w:rsidP="00C00377">
      <w:pPr>
        <w:tabs>
          <w:tab w:val="left" w:pos="284"/>
        </w:tabs>
        <w:ind w:firstLine="567"/>
        <w:jc w:val="both"/>
        <w:rPr>
          <w:b/>
          <w:bCs/>
          <w:sz w:val="24"/>
          <w:szCs w:val="24"/>
        </w:rPr>
      </w:pPr>
    </w:p>
    <w:p w:rsidR="00EE0A46" w:rsidRPr="00611581" w:rsidRDefault="00EE0A46" w:rsidP="00C00377">
      <w:pPr>
        <w:tabs>
          <w:tab w:val="left" w:pos="284"/>
        </w:tabs>
        <w:ind w:firstLine="567"/>
        <w:jc w:val="both"/>
        <w:rPr>
          <w:b/>
          <w:sz w:val="24"/>
          <w:szCs w:val="24"/>
        </w:rPr>
      </w:pPr>
      <w:r w:rsidRPr="00611581">
        <w:rPr>
          <w:b/>
          <w:bCs/>
          <w:sz w:val="24"/>
          <w:szCs w:val="24"/>
        </w:rPr>
        <w:lastRenderedPageBreak/>
        <w:t>Тема № 13.  Технические средства электронной журналистики</w:t>
      </w:r>
    </w:p>
    <w:p w:rsidR="00EE0A46" w:rsidRPr="00EE0A46" w:rsidRDefault="00EE0A46" w:rsidP="00C00377">
      <w:pPr>
        <w:tabs>
          <w:tab w:val="left" w:pos="284"/>
        </w:tabs>
        <w:ind w:firstLine="567"/>
        <w:jc w:val="both"/>
        <w:rPr>
          <w:sz w:val="24"/>
          <w:szCs w:val="24"/>
        </w:rPr>
      </w:pPr>
      <w:r w:rsidRPr="00EE0A46">
        <w:rPr>
          <w:sz w:val="24"/>
          <w:szCs w:val="24"/>
        </w:rPr>
        <w:t xml:space="preserve">Технические характеристики и функциональные возможности видеокамер и видеомагнитофонов, применяемых в телевизионной журналистике. </w:t>
      </w:r>
    </w:p>
    <w:p w:rsidR="00EE0A46" w:rsidRPr="00EE0A46" w:rsidRDefault="00EE0A46" w:rsidP="00C00377">
      <w:pPr>
        <w:pStyle w:val="31"/>
        <w:tabs>
          <w:tab w:val="left" w:pos="284"/>
        </w:tabs>
        <w:spacing w:line="240" w:lineRule="auto"/>
        <w:ind w:firstLine="567"/>
        <w:rPr>
          <w:rFonts w:ascii="Times New Roman" w:hAnsi="Times New Roman" w:cs="Times New Roman"/>
          <w:i w:val="0"/>
          <w:iCs w:val="0"/>
          <w:u w:val="none"/>
        </w:rPr>
      </w:pPr>
      <w:r w:rsidRPr="00EE0A46">
        <w:rPr>
          <w:rFonts w:ascii="Times New Roman" w:hAnsi="Times New Roman" w:cs="Times New Roman"/>
          <w:i w:val="0"/>
          <w:iCs w:val="0"/>
          <w:u w:val="none"/>
        </w:rPr>
        <w:t>Общие сведения о способах линейного и нелинейного монтажа программ. Предварительный монтаж фрагментов программ на месте съемки. Внутрикадровый монтаж.</w:t>
      </w:r>
    </w:p>
    <w:p w:rsidR="004656CC" w:rsidRDefault="004656CC" w:rsidP="00C00377">
      <w:pPr>
        <w:tabs>
          <w:tab w:val="left" w:pos="284"/>
        </w:tabs>
        <w:ind w:firstLine="567"/>
        <w:jc w:val="both"/>
        <w:rPr>
          <w:b/>
          <w:bCs/>
          <w:sz w:val="24"/>
          <w:szCs w:val="24"/>
        </w:rPr>
      </w:pPr>
    </w:p>
    <w:p w:rsidR="00EE0A46" w:rsidRPr="00611581" w:rsidRDefault="00EE0A46" w:rsidP="00C00377">
      <w:pPr>
        <w:tabs>
          <w:tab w:val="left" w:pos="284"/>
        </w:tabs>
        <w:ind w:firstLine="567"/>
        <w:jc w:val="both"/>
        <w:rPr>
          <w:b/>
          <w:sz w:val="24"/>
          <w:szCs w:val="24"/>
        </w:rPr>
      </w:pPr>
      <w:r w:rsidRPr="00611581">
        <w:rPr>
          <w:b/>
          <w:bCs/>
          <w:sz w:val="24"/>
          <w:szCs w:val="24"/>
        </w:rPr>
        <w:t>Тема № 14.  Передача телевизионных программ</w:t>
      </w:r>
    </w:p>
    <w:p w:rsidR="00EE0A46" w:rsidRPr="00EE0A46" w:rsidRDefault="00EE0A46" w:rsidP="00C00377">
      <w:pPr>
        <w:tabs>
          <w:tab w:val="left" w:pos="284"/>
        </w:tabs>
        <w:ind w:firstLine="567"/>
        <w:jc w:val="both"/>
        <w:rPr>
          <w:sz w:val="24"/>
          <w:szCs w:val="24"/>
        </w:rPr>
      </w:pPr>
      <w:r w:rsidRPr="00EE0A46">
        <w:rPr>
          <w:sz w:val="24"/>
          <w:szCs w:val="24"/>
        </w:rPr>
        <w:t>Каналы связи и передающие телевизионные станции. Использование космической техники для передачи телевизионных программ. Международный обмен телевизионными программами.</w:t>
      </w:r>
    </w:p>
    <w:p w:rsidR="004656CC" w:rsidRDefault="004656CC" w:rsidP="00C00377">
      <w:pPr>
        <w:tabs>
          <w:tab w:val="left" w:pos="284"/>
        </w:tabs>
        <w:ind w:firstLine="567"/>
        <w:jc w:val="both"/>
        <w:rPr>
          <w:b/>
          <w:bCs/>
          <w:sz w:val="24"/>
          <w:szCs w:val="24"/>
        </w:rPr>
      </w:pPr>
    </w:p>
    <w:p w:rsidR="00EE0A46" w:rsidRPr="00611581" w:rsidRDefault="00EE0A46" w:rsidP="00C00377">
      <w:pPr>
        <w:tabs>
          <w:tab w:val="left" w:pos="284"/>
        </w:tabs>
        <w:ind w:firstLine="567"/>
        <w:jc w:val="both"/>
        <w:rPr>
          <w:b/>
          <w:sz w:val="24"/>
          <w:szCs w:val="24"/>
        </w:rPr>
      </w:pPr>
      <w:r w:rsidRPr="00611581">
        <w:rPr>
          <w:b/>
          <w:bCs/>
          <w:sz w:val="24"/>
          <w:szCs w:val="24"/>
        </w:rPr>
        <w:t>Тема № 15.  Основные сведения о технических средствах радиовещания</w:t>
      </w:r>
    </w:p>
    <w:p w:rsidR="00EE0A46" w:rsidRPr="00EE0A46" w:rsidRDefault="00EE0A46" w:rsidP="00C00377">
      <w:pPr>
        <w:tabs>
          <w:tab w:val="left" w:pos="284"/>
        </w:tabs>
        <w:ind w:firstLine="567"/>
        <w:jc w:val="both"/>
        <w:rPr>
          <w:sz w:val="24"/>
          <w:szCs w:val="24"/>
        </w:rPr>
      </w:pPr>
      <w:r w:rsidRPr="00EE0A46">
        <w:rPr>
          <w:sz w:val="24"/>
          <w:szCs w:val="24"/>
        </w:rPr>
        <w:t>Радиосвязь и ее значение для цивилизации. Технические предпосылки изобретения и реализации радиосвязи.</w:t>
      </w:r>
    </w:p>
    <w:p w:rsidR="00EE0A46" w:rsidRPr="00EE0A46" w:rsidRDefault="00EE0A46" w:rsidP="00C00377">
      <w:pPr>
        <w:tabs>
          <w:tab w:val="left" w:pos="284"/>
        </w:tabs>
        <w:ind w:firstLine="567"/>
        <w:jc w:val="both"/>
        <w:rPr>
          <w:sz w:val="24"/>
          <w:szCs w:val="24"/>
        </w:rPr>
      </w:pPr>
      <w:r w:rsidRPr="00EE0A46">
        <w:rPr>
          <w:sz w:val="24"/>
          <w:szCs w:val="24"/>
        </w:rPr>
        <w:t>Радистанция и ее оборудование. Структура типовой радиостанции, виды студий и аппаратных. Аппаратно-студийный комплекс, его техническое оборудование. Физическая природа звука. Преобразование звука в электромагнитные колебания.</w:t>
      </w:r>
    </w:p>
    <w:p w:rsidR="004656CC" w:rsidRDefault="004656CC" w:rsidP="00C00377">
      <w:pPr>
        <w:tabs>
          <w:tab w:val="left" w:pos="284"/>
        </w:tabs>
        <w:ind w:firstLine="567"/>
        <w:jc w:val="both"/>
        <w:rPr>
          <w:b/>
          <w:bCs/>
          <w:sz w:val="24"/>
          <w:szCs w:val="24"/>
        </w:rPr>
      </w:pPr>
    </w:p>
    <w:p w:rsidR="00EE0A46" w:rsidRPr="00611581" w:rsidRDefault="00EE0A46" w:rsidP="00C00377">
      <w:pPr>
        <w:tabs>
          <w:tab w:val="left" w:pos="284"/>
        </w:tabs>
        <w:ind w:firstLine="567"/>
        <w:jc w:val="both"/>
        <w:rPr>
          <w:b/>
          <w:sz w:val="24"/>
          <w:szCs w:val="24"/>
        </w:rPr>
      </w:pPr>
      <w:r w:rsidRPr="00611581">
        <w:rPr>
          <w:b/>
          <w:bCs/>
          <w:sz w:val="24"/>
          <w:szCs w:val="24"/>
        </w:rPr>
        <w:t>Тема № 16.  Этапы подготовки радиопередачи</w:t>
      </w:r>
    </w:p>
    <w:p w:rsidR="00EE0A46" w:rsidRPr="00EE0A46" w:rsidRDefault="00EE0A46" w:rsidP="00C00377">
      <w:pPr>
        <w:tabs>
          <w:tab w:val="left" w:pos="284"/>
        </w:tabs>
        <w:ind w:firstLine="567"/>
        <w:jc w:val="both"/>
        <w:rPr>
          <w:sz w:val="24"/>
          <w:szCs w:val="24"/>
        </w:rPr>
      </w:pPr>
      <w:r w:rsidRPr="00EE0A46">
        <w:rPr>
          <w:sz w:val="24"/>
          <w:szCs w:val="24"/>
        </w:rPr>
        <w:t>Сбор и подготовка материала. Аудиозапись. Монтаж. Формирование и выпуск радиопередачи. Формирование фонда фонограмм.</w:t>
      </w:r>
    </w:p>
    <w:p w:rsidR="004656CC" w:rsidRDefault="004656CC" w:rsidP="00C00377">
      <w:pPr>
        <w:tabs>
          <w:tab w:val="left" w:pos="284"/>
        </w:tabs>
        <w:ind w:firstLine="567"/>
        <w:jc w:val="both"/>
        <w:rPr>
          <w:b/>
          <w:bCs/>
          <w:sz w:val="24"/>
          <w:szCs w:val="24"/>
        </w:rPr>
      </w:pPr>
    </w:p>
    <w:p w:rsidR="00EE0A46" w:rsidRPr="00611581" w:rsidRDefault="00EE0A46" w:rsidP="00C00377">
      <w:pPr>
        <w:tabs>
          <w:tab w:val="left" w:pos="284"/>
        </w:tabs>
        <w:ind w:firstLine="567"/>
        <w:jc w:val="both"/>
        <w:rPr>
          <w:b/>
          <w:sz w:val="24"/>
          <w:szCs w:val="24"/>
        </w:rPr>
      </w:pPr>
      <w:r w:rsidRPr="00611581">
        <w:rPr>
          <w:b/>
          <w:bCs/>
          <w:sz w:val="24"/>
          <w:szCs w:val="24"/>
        </w:rPr>
        <w:t>Тема № 17.  Акустические свойства студий</w:t>
      </w:r>
    </w:p>
    <w:p w:rsidR="00EE0A46" w:rsidRPr="00EE0A46" w:rsidRDefault="00EE0A46" w:rsidP="00C00377">
      <w:pPr>
        <w:tabs>
          <w:tab w:val="left" w:pos="284"/>
        </w:tabs>
        <w:ind w:firstLine="567"/>
        <w:jc w:val="both"/>
        <w:rPr>
          <w:bCs/>
          <w:sz w:val="24"/>
          <w:szCs w:val="24"/>
        </w:rPr>
      </w:pPr>
      <w:r w:rsidRPr="00EE0A46">
        <w:rPr>
          <w:sz w:val="24"/>
          <w:szCs w:val="24"/>
        </w:rPr>
        <w:t>Микрофоны, их конструкции и назначение. Аналоговая магнитная запись звука. Основные этапы звукозаписи. Принцип работы и устройство магнитофонов. Искажение при магнитной записи звука. Применение звукозаписи в журналистской практике</w:t>
      </w:r>
    </w:p>
    <w:p w:rsidR="004656CC" w:rsidRDefault="004656CC" w:rsidP="00C00377">
      <w:pPr>
        <w:tabs>
          <w:tab w:val="left" w:pos="284"/>
        </w:tabs>
        <w:ind w:firstLine="567"/>
        <w:jc w:val="both"/>
        <w:rPr>
          <w:b/>
          <w:bCs/>
          <w:sz w:val="24"/>
          <w:szCs w:val="24"/>
        </w:rPr>
      </w:pPr>
    </w:p>
    <w:p w:rsidR="00EE0A46" w:rsidRPr="00611581" w:rsidRDefault="00EE0A46" w:rsidP="00C00377">
      <w:pPr>
        <w:tabs>
          <w:tab w:val="left" w:pos="284"/>
        </w:tabs>
        <w:ind w:firstLine="567"/>
        <w:jc w:val="both"/>
        <w:rPr>
          <w:b/>
          <w:sz w:val="24"/>
          <w:szCs w:val="24"/>
        </w:rPr>
      </w:pPr>
      <w:r w:rsidRPr="00611581">
        <w:rPr>
          <w:b/>
          <w:bCs/>
          <w:sz w:val="24"/>
          <w:szCs w:val="24"/>
        </w:rPr>
        <w:t>Тема № 18.  Цифровая звукозапись</w:t>
      </w:r>
    </w:p>
    <w:p w:rsidR="00611581" w:rsidRPr="006C206A" w:rsidRDefault="00EE0A46" w:rsidP="00C00377">
      <w:pPr>
        <w:tabs>
          <w:tab w:val="left" w:pos="284"/>
        </w:tabs>
        <w:ind w:firstLine="567"/>
        <w:jc w:val="both"/>
        <w:rPr>
          <w:sz w:val="24"/>
          <w:szCs w:val="24"/>
        </w:rPr>
      </w:pPr>
      <w:r w:rsidRPr="00EE0A46">
        <w:rPr>
          <w:sz w:val="24"/>
          <w:szCs w:val="24"/>
        </w:rPr>
        <w:t>Основные понятия цифровой звукозаписи. Принцип построения цифровых устройств звукозаписи: цифровая магнитная звукозапись, магнитооптические диски, мини-диски, электронные рекордеры.</w:t>
      </w:r>
    </w:p>
    <w:p w:rsidR="004656CC" w:rsidRDefault="004656CC" w:rsidP="00C00377">
      <w:pPr>
        <w:tabs>
          <w:tab w:val="left" w:pos="284"/>
        </w:tabs>
        <w:ind w:firstLine="567"/>
        <w:jc w:val="both"/>
        <w:rPr>
          <w:b/>
          <w:bCs/>
          <w:sz w:val="24"/>
          <w:szCs w:val="24"/>
        </w:rPr>
      </w:pPr>
    </w:p>
    <w:p w:rsidR="00EE0A46" w:rsidRPr="00611581" w:rsidRDefault="00EE0A46" w:rsidP="00C00377">
      <w:pPr>
        <w:tabs>
          <w:tab w:val="left" w:pos="284"/>
        </w:tabs>
        <w:ind w:firstLine="567"/>
        <w:jc w:val="both"/>
        <w:rPr>
          <w:b/>
          <w:bCs/>
          <w:sz w:val="24"/>
          <w:szCs w:val="24"/>
        </w:rPr>
      </w:pPr>
      <w:r w:rsidRPr="00611581">
        <w:rPr>
          <w:b/>
          <w:bCs/>
          <w:sz w:val="24"/>
          <w:szCs w:val="24"/>
        </w:rPr>
        <w:t>Тема № 19.  Организационные принципы радиовещания</w:t>
      </w:r>
    </w:p>
    <w:p w:rsidR="00611581" w:rsidRPr="006C206A" w:rsidRDefault="00611581" w:rsidP="00C00377">
      <w:pPr>
        <w:tabs>
          <w:tab w:val="left" w:pos="284"/>
        </w:tabs>
        <w:ind w:firstLine="567"/>
        <w:jc w:val="both"/>
        <w:rPr>
          <w:sz w:val="24"/>
          <w:szCs w:val="24"/>
        </w:rPr>
      </w:pPr>
      <w:r w:rsidRPr="00611581">
        <w:rPr>
          <w:sz w:val="24"/>
          <w:szCs w:val="24"/>
        </w:rPr>
        <w:t xml:space="preserve">Принцип разговорности. Принцип диалогизации. Принцип интимизации. </w:t>
      </w:r>
    </w:p>
    <w:p w:rsidR="004656CC" w:rsidRDefault="004656CC" w:rsidP="00C00377">
      <w:pPr>
        <w:tabs>
          <w:tab w:val="left" w:pos="284"/>
        </w:tabs>
        <w:ind w:firstLine="567"/>
        <w:jc w:val="both"/>
        <w:rPr>
          <w:b/>
          <w:bCs/>
          <w:sz w:val="24"/>
          <w:szCs w:val="24"/>
        </w:rPr>
      </w:pPr>
    </w:p>
    <w:p w:rsidR="00B75D5E" w:rsidRPr="00611581" w:rsidRDefault="00EE0A46" w:rsidP="00C00377">
      <w:pPr>
        <w:tabs>
          <w:tab w:val="left" w:pos="284"/>
        </w:tabs>
        <w:ind w:firstLine="567"/>
        <w:jc w:val="both"/>
        <w:rPr>
          <w:b/>
          <w:sz w:val="24"/>
          <w:szCs w:val="24"/>
        </w:rPr>
      </w:pPr>
      <w:r w:rsidRPr="00611581">
        <w:rPr>
          <w:b/>
          <w:bCs/>
          <w:sz w:val="24"/>
          <w:szCs w:val="24"/>
        </w:rPr>
        <w:t xml:space="preserve">Тема № 20.  </w:t>
      </w:r>
      <w:r w:rsidR="00B75D5E" w:rsidRPr="00611581">
        <w:rPr>
          <w:b/>
          <w:bCs/>
          <w:sz w:val="24"/>
          <w:szCs w:val="24"/>
        </w:rPr>
        <w:t>Технология звукозаписи</w:t>
      </w:r>
    </w:p>
    <w:p w:rsidR="00B75D5E" w:rsidRPr="00EE0A46" w:rsidRDefault="00B75D5E" w:rsidP="00C00377">
      <w:pPr>
        <w:tabs>
          <w:tab w:val="left" w:pos="284"/>
        </w:tabs>
        <w:ind w:firstLine="567"/>
        <w:jc w:val="both"/>
        <w:rPr>
          <w:sz w:val="24"/>
          <w:szCs w:val="24"/>
        </w:rPr>
      </w:pPr>
      <w:r w:rsidRPr="00EE0A46">
        <w:rPr>
          <w:sz w:val="24"/>
          <w:szCs w:val="24"/>
        </w:rPr>
        <w:t>Подготовка оборудования к процессу записи, звуковые планы и звуковая перспектива аудиозаписи. Регулирование сигналов при записи. Линейный и нелинейный монтаж фонограмм.</w:t>
      </w:r>
      <w:r w:rsidR="004656CC">
        <w:rPr>
          <w:sz w:val="24"/>
          <w:szCs w:val="24"/>
        </w:rPr>
        <w:t xml:space="preserve"> </w:t>
      </w:r>
      <w:r w:rsidRPr="00EE0A46">
        <w:rPr>
          <w:sz w:val="24"/>
          <w:szCs w:val="24"/>
        </w:rPr>
        <w:t>Технология подготовки и ведения студийных и внестудийных радиопередач.</w:t>
      </w:r>
    </w:p>
    <w:p w:rsidR="00B75D5E" w:rsidRPr="00EE0A46" w:rsidRDefault="00B75D5E" w:rsidP="00C00377">
      <w:pPr>
        <w:tabs>
          <w:tab w:val="left" w:pos="284"/>
        </w:tabs>
        <w:ind w:firstLine="567"/>
        <w:jc w:val="both"/>
        <w:rPr>
          <w:sz w:val="24"/>
          <w:szCs w:val="24"/>
        </w:rPr>
      </w:pPr>
      <w:r w:rsidRPr="00EE0A46">
        <w:rPr>
          <w:sz w:val="24"/>
          <w:szCs w:val="24"/>
        </w:rPr>
        <w:t>Передвижные звукозаписывающие станции. Проведение репортажной звукозаписи.</w:t>
      </w:r>
    </w:p>
    <w:p w:rsidR="009D3448" w:rsidRDefault="009D3448" w:rsidP="006C206A">
      <w:pPr>
        <w:tabs>
          <w:tab w:val="left" w:pos="284"/>
          <w:tab w:val="left" w:pos="900"/>
        </w:tabs>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D1278" w:rsidRPr="00981420" w:rsidRDefault="006D1278" w:rsidP="002F48D9">
      <w:pPr>
        <w:pStyle w:val="a4"/>
        <w:numPr>
          <w:ilvl w:val="0"/>
          <w:numId w:val="4"/>
        </w:numPr>
        <w:jc w:val="both"/>
        <w:rPr>
          <w:rFonts w:ascii="Times New Roman" w:hAnsi="Times New Roman"/>
          <w:sz w:val="24"/>
          <w:szCs w:val="24"/>
        </w:rPr>
      </w:pPr>
      <w:r w:rsidRPr="00CF798B">
        <w:rPr>
          <w:rFonts w:ascii="Times New Roman" w:hAnsi="Times New Roman"/>
          <w:sz w:val="24"/>
          <w:szCs w:val="24"/>
        </w:rPr>
        <w:t xml:space="preserve">Методические указания  для обучающихся по освоению дисциплины </w:t>
      </w:r>
      <w:r w:rsidR="002F599B">
        <w:rPr>
          <w:rFonts w:ascii="Times New Roman" w:hAnsi="Times New Roman"/>
          <w:sz w:val="24"/>
          <w:szCs w:val="24"/>
        </w:rPr>
        <w:t>«</w:t>
      </w:r>
      <w:r>
        <w:rPr>
          <w:rFonts w:ascii="Times New Roman" w:hAnsi="Times New Roman"/>
          <w:sz w:val="24"/>
          <w:szCs w:val="24"/>
        </w:rPr>
        <w:t>Техника и технологи</w:t>
      </w:r>
      <w:r w:rsidR="00CD1E3A">
        <w:rPr>
          <w:rFonts w:ascii="Times New Roman" w:hAnsi="Times New Roman"/>
          <w:sz w:val="24"/>
          <w:szCs w:val="24"/>
        </w:rPr>
        <w:t>я</w:t>
      </w:r>
      <w:r>
        <w:rPr>
          <w:rFonts w:ascii="Times New Roman" w:hAnsi="Times New Roman"/>
          <w:sz w:val="24"/>
          <w:szCs w:val="24"/>
        </w:rPr>
        <w:t xml:space="preserve"> средств массовых коммуникации</w:t>
      </w:r>
      <w:r w:rsidR="002F599B">
        <w:rPr>
          <w:rFonts w:ascii="Times New Roman" w:hAnsi="Times New Roman"/>
          <w:sz w:val="24"/>
          <w:szCs w:val="24"/>
        </w:rPr>
        <w:t>»</w:t>
      </w:r>
      <w:r>
        <w:rPr>
          <w:rFonts w:ascii="Times New Roman" w:hAnsi="Times New Roman"/>
          <w:sz w:val="24"/>
          <w:szCs w:val="24"/>
        </w:rPr>
        <w:t xml:space="preserve"> /</w:t>
      </w:r>
      <w:r w:rsidR="002F599B">
        <w:rPr>
          <w:rFonts w:ascii="Times New Roman" w:hAnsi="Times New Roman"/>
          <w:sz w:val="24"/>
          <w:szCs w:val="24"/>
        </w:rPr>
        <w:t xml:space="preserve"> </w:t>
      </w:r>
      <w:r>
        <w:rPr>
          <w:rFonts w:ascii="Times New Roman" w:hAnsi="Times New Roman"/>
          <w:sz w:val="24"/>
          <w:szCs w:val="24"/>
        </w:rPr>
        <w:t>В.А. Евдокимов</w:t>
      </w:r>
      <w:r w:rsidRPr="00CF798B">
        <w:rPr>
          <w:rFonts w:ascii="Times New Roman" w:hAnsi="Times New Roman"/>
          <w:sz w:val="24"/>
          <w:szCs w:val="24"/>
        </w:rPr>
        <w:t xml:space="preserve">. – Омск: Изд-во </w:t>
      </w:r>
      <w:r w:rsidRPr="00981420">
        <w:rPr>
          <w:rFonts w:ascii="Times New Roman" w:hAnsi="Times New Roman"/>
          <w:sz w:val="24"/>
          <w:szCs w:val="24"/>
        </w:rPr>
        <w:t>Омской гуманитарной академии, 20</w:t>
      </w:r>
      <w:r w:rsidR="00830FCA">
        <w:rPr>
          <w:rFonts w:ascii="Times New Roman" w:hAnsi="Times New Roman"/>
          <w:sz w:val="24"/>
          <w:szCs w:val="24"/>
        </w:rPr>
        <w:t>2</w:t>
      </w:r>
      <w:r w:rsidR="00C97B38">
        <w:rPr>
          <w:rFonts w:ascii="Times New Roman" w:hAnsi="Times New Roman"/>
          <w:sz w:val="24"/>
          <w:szCs w:val="24"/>
        </w:rPr>
        <w:t>2</w:t>
      </w:r>
      <w:r w:rsidRPr="00981420">
        <w:rPr>
          <w:rFonts w:ascii="Times New Roman" w:hAnsi="Times New Roman"/>
          <w:sz w:val="24"/>
          <w:szCs w:val="24"/>
        </w:rPr>
        <w:t xml:space="preserve">. </w:t>
      </w:r>
    </w:p>
    <w:p w:rsidR="00611581" w:rsidRPr="00981420" w:rsidRDefault="00611581" w:rsidP="002F48D9">
      <w:pPr>
        <w:pStyle w:val="a4"/>
        <w:numPr>
          <w:ilvl w:val="0"/>
          <w:numId w:val="4"/>
        </w:numPr>
        <w:jc w:val="both"/>
        <w:rPr>
          <w:rFonts w:ascii="Times New Roman" w:hAnsi="Times New Roman"/>
          <w:sz w:val="24"/>
          <w:szCs w:val="24"/>
        </w:rPr>
      </w:pPr>
      <w:r w:rsidRPr="00981420">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CA58F5">
        <w:rPr>
          <w:rFonts w:ascii="Times New Roman" w:hAnsi="Times New Roman"/>
          <w:sz w:val="24"/>
          <w:szCs w:val="24"/>
        </w:rPr>
        <w:t>28.08.2017</w:t>
      </w:r>
      <w:r w:rsidRPr="00981420">
        <w:rPr>
          <w:rFonts w:ascii="Times New Roman" w:hAnsi="Times New Roman"/>
          <w:sz w:val="24"/>
          <w:szCs w:val="24"/>
        </w:rPr>
        <w:t xml:space="preserve"> (протокол заседания № 1), Студенческого совета </w:t>
      </w:r>
      <w:r w:rsidRPr="00981420">
        <w:rPr>
          <w:rFonts w:ascii="Times New Roman" w:hAnsi="Times New Roman"/>
          <w:sz w:val="24"/>
          <w:szCs w:val="24"/>
        </w:rPr>
        <w:lastRenderedPageBreak/>
        <w:t>ОмГА от 28.08.2017 (протокол заседания № 1), утвержденного приказом ректора от 28.08.2017 №37.</w:t>
      </w:r>
    </w:p>
    <w:p w:rsidR="00022B34" w:rsidRDefault="00022B34" w:rsidP="002F48D9">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1581" w:rsidRPr="00981420" w:rsidRDefault="00611581" w:rsidP="002F48D9">
      <w:pPr>
        <w:pStyle w:val="a4"/>
        <w:numPr>
          <w:ilvl w:val="0"/>
          <w:numId w:val="4"/>
        </w:numPr>
        <w:spacing w:after="0"/>
        <w:jc w:val="both"/>
        <w:rPr>
          <w:rFonts w:ascii="Times New Roman" w:hAnsi="Times New Roman"/>
          <w:sz w:val="24"/>
          <w:szCs w:val="24"/>
        </w:rPr>
      </w:pPr>
      <w:r w:rsidRPr="0098142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CA58F5">
        <w:rPr>
          <w:rFonts w:ascii="Times New Roman" w:hAnsi="Times New Roman"/>
          <w:sz w:val="24"/>
          <w:szCs w:val="24"/>
        </w:rPr>
        <w:t>28.08.2017</w:t>
      </w:r>
      <w:r w:rsidRPr="00981420">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9E40AD" w:rsidRDefault="009E40AD" w:rsidP="002A0800">
      <w:pPr>
        <w:ind w:firstLine="709"/>
        <w:jc w:val="both"/>
        <w:rPr>
          <w:rFonts w:eastAsia="Calibri"/>
          <w:b/>
          <w:sz w:val="24"/>
          <w:szCs w:val="24"/>
        </w:rPr>
      </w:pPr>
    </w:p>
    <w:p w:rsidR="00785842" w:rsidRPr="00793E1B" w:rsidRDefault="009E40AD" w:rsidP="002A0800">
      <w:pPr>
        <w:ind w:firstLine="709"/>
        <w:jc w:val="both"/>
        <w:rPr>
          <w:b/>
          <w:color w:val="000000"/>
          <w:sz w:val="24"/>
          <w:szCs w:val="24"/>
        </w:rPr>
      </w:pPr>
      <w:r>
        <w:rPr>
          <w:rFonts w:eastAsia="Calibri"/>
          <w:b/>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C341A" w:rsidRPr="006D1278" w:rsidRDefault="00705814" w:rsidP="004656CC">
      <w:pPr>
        <w:pStyle w:val="FR1"/>
        <w:tabs>
          <w:tab w:val="left" w:pos="851"/>
        </w:tabs>
        <w:spacing w:line="240" w:lineRule="auto"/>
        <w:ind w:firstLine="567"/>
        <w:jc w:val="center"/>
        <w:rPr>
          <w:rFonts w:eastAsia="MS Mincho"/>
          <w:bCs/>
          <w:szCs w:val="24"/>
        </w:rPr>
      </w:pPr>
      <w:r w:rsidRPr="006D1278">
        <w:rPr>
          <w:b/>
          <w:bCs/>
          <w:color w:val="000000"/>
          <w:szCs w:val="24"/>
        </w:rPr>
        <w:t>Основная</w:t>
      </w:r>
      <w:r w:rsidR="00705FB5" w:rsidRPr="006D1278">
        <w:rPr>
          <w:b/>
          <w:bCs/>
          <w:color w:val="000000"/>
          <w:szCs w:val="24"/>
        </w:rPr>
        <w:t>:</w:t>
      </w:r>
    </w:p>
    <w:p w:rsidR="00795FC8" w:rsidRPr="00795FC8" w:rsidRDefault="00795FC8" w:rsidP="00795FC8">
      <w:pPr>
        <w:pStyle w:val="FR1"/>
        <w:numPr>
          <w:ilvl w:val="0"/>
          <w:numId w:val="5"/>
        </w:numPr>
        <w:tabs>
          <w:tab w:val="left" w:pos="851"/>
        </w:tabs>
        <w:spacing w:line="240" w:lineRule="auto"/>
        <w:ind w:left="0" w:firstLine="567"/>
        <w:jc w:val="both"/>
        <w:rPr>
          <w:szCs w:val="24"/>
        </w:rPr>
      </w:pPr>
      <w:r w:rsidRPr="00795FC8">
        <w:rPr>
          <w:i/>
          <w:iCs/>
          <w:szCs w:val="24"/>
        </w:rPr>
        <w:t>Колесниченко, А. В. </w:t>
      </w:r>
      <w:r w:rsidRPr="00795FC8">
        <w:rPr>
          <w:iCs/>
          <w:szCs w:val="24"/>
        </w:rPr>
        <w:t>Техника и технология сми. Подготовка текстов : учебник и практикум для академического бакалавриата / А. В. Колесниченко. — Москва : Издательство Юрайт, 2018. — 292 с. — (Бакалавр и магистр. Академический курс). — ISBN 978-5-534-02290-2. — Текст : электронный // ЭБС Юрайт [сайт]. — URL: </w:t>
      </w:r>
      <w:hyperlink r:id="rId8" w:history="1">
        <w:r w:rsidR="004F200A">
          <w:rPr>
            <w:rStyle w:val="a7"/>
            <w:iCs/>
            <w:szCs w:val="24"/>
          </w:rPr>
          <w:t>https://www.biblio-online.ru/bcode/413958   </w:t>
        </w:r>
      </w:hyperlink>
      <w:r w:rsidRPr="00795FC8">
        <w:rPr>
          <w:iCs/>
          <w:szCs w:val="24"/>
        </w:rPr>
        <w:t> </w:t>
      </w:r>
    </w:p>
    <w:p w:rsidR="004656CC" w:rsidRPr="00E6240E" w:rsidRDefault="00795FC8" w:rsidP="00795FC8">
      <w:pPr>
        <w:pStyle w:val="FR1"/>
        <w:numPr>
          <w:ilvl w:val="0"/>
          <w:numId w:val="5"/>
        </w:numPr>
        <w:tabs>
          <w:tab w:val="left" w:pos="851"/>
        </w:tabs>
        <w:spacing w:line="240" w:lineRule="auto"/>
        <w:ind w:left="0" w:firstLine="567"/>
        <w:jc w:val="both"/>
        <w:rPr>
          <w:szCs w:val="24"/>
        </w:rPr>
      </w:pPr>
      <w:r w:rsidRPr="00795FC8">
        <w:rPr>
          <w:i/>
          <w:iCs/>
          <w:szCs w:val="24"/>
        </w:rPr>
        <w:t>Познин, В. Ф. </w:t>
      </w:r>
      <w:r w:rsidRPr="00795FC8">
        <w:rPr>
          <w:szCs w:val="24"/>
        </w:rPr>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9" w:history="1">
        <w:r w:rsidR="004F200A">
          <w:rPr>
            <w:rStyle w:val="a7"/>
            <w:szCs w:val="24"/>
          </w:rPr>
          <w:t>https://www.biblio-online.ru/bcode/413949   </w:t>
        </w:r>
      </w:hyperlink>
      <w:r w:rsidRPr="00795FC8">
        <w:rPr>
          <w:szCs w:val="24"/>
        </w:rPr>
        <w:t> </w:t>
      </w:r>
    </w:p>
    <w:p w:rsidR="00795FC8" w:rsidRPr="00E6240E" w:rsidRDefault="00795FC8" w:rsidP="004656CC">
      <w:pPr>
        <w:pStyle w:val="FR1"/>
        <w:tabs>
          <w:tab w:val="left" w:pos="851"/>
        </w:tabs>
        <w:spacing w:line="240" w:lineRule="auto"/>
        <w:ind w:firstLine="567"/>
        <w:jc w:val="center"/>
        <w:rPr>
          <w:b/>
          <w:bCs/>
          <w:color w:val="000000"/>
          <w:szCs w:val="24"/>
        </w:rPr>
      </w:pPr>
    </w:p>
    <w:p w:rsidR="006D1278" w:rsidRPr="006D1278" w:rsidRDefault="006D1278" w:rsidP="004656CC">
      <w:pPr>
        <w:pStyle w:val="FR1"/>
        <w:tabs>
          <w:tab w:val="left" w:pos="851"/>
        </w:tabs>
        <w:spacing w:line="240" w:lineRule="auto"/>
        <w:ind w:firstLine="567"/>
        <w:jc w:val="center"/>
        <w:rPr>
          <w:rFonts w:eastAsia="MS Mincho"/>
          <w:bCs/>
          <w:szCs w:val="24"/>
        </w:rPr>
      </w:pPr>
      <w:r w:rsidRPr="006D1278">
        <w:rPr>
          <w:b/>
          <w:bCs/>
          <w:color w:val="000000"/>
          <w:szCs w:val="24"/>
        </w:rPr>
        <w:t>Дополнительная:</w:t>
      </w:r>
    </w:p>
    <w:p w:rsidR="00795FC8" w:rsidRPr="00795FC8" w:rsidRDefault="00851E42" w:rsidP="00705FB5">
      <w:pPr>
        <w:pStyle w:val="FR1"/>
        <w:numPr>
          <w:ilvl w:val="0"/>
          <w:numId w:val="6"/>
        </w:numPr>
        <w:tabs>
          <w:tab w:val="left" w:pos="851"/>
        </w:tabs>
        <w:spacing w:before="180" w:line="240" w:lineRule="auto"/>
        <w:ind w:left="0" w:firstLine="709"/>
        <w:jc w:val="both"/>
        <w:rPr>
          <w:szCs w:val="24"/>
        </w:rPr>
      </w:pPr>
      <w:r w:rsidRPr="001C70E4">
        <w:t xml:space="preserve">Галкин С.И. Техника и технология СМИ. Художественное конструирование газеты и журнала [Электронный ресурс] : учебное пособие / С.И. Галкин. </w:t>
      </w:r>
      <w:r w:rsidRPr="00795FC8">
        <w:rPr>
          <w:szCs w:val="24"/>
        </w:rPr>
        <w:t>–</w:t>
      </w:r>
      <w:r w:rsidRPr="001C70E4">
        <w:t xml:space="preserve"> Электрон. текстовые данные. </w:t>
      </w:r>
      <w:r w:rsidRPr="00795FC8">
        <w:rPr>
          <w:szCs w:val="24"/>
        </w:rPr>
        <w:t>–</w:t>
      </w:r>
      <w:r w:rsidRPr="001C70E4">
        <w:t xml:space="preserve"> М. : Аспект Пресс, 2017. </w:t>
      </w:r>
      <w:r w:rsidRPr="00795FC8">
        <w:rPr>
          <w:szCs w:val="24"/>
        </w:rPr>
        <w:t>–</w:t>
      </w:r>
      <w:r w:rsidRPr="001C70E4">
        <w:t xml:space="preserve"> 216 c. </w:t>
      </w:r>
      <w:r w:rsidRPr="00795FC8">
        <w:rPr>
          <w:szCs w:val="24"/>
        </w:rPr>
        <w:t>–</w:t>
      </w:r>
      <w:r w:rsidRPr="001C70E4">
        <w:t xml:space="preserve"> </w:t>
      </w:r>
      <w:r w:rsidR="00795FC8" w:rsidRPr="00795FC8">
        <w:rPr>
          <w:lang w:val="en-US"/>
        </w:rPr>
        <w:t>SBN</w:t>
      </w:r>
      <w:r w:rsidR="00795FC8" w:rsidRPr="00795FC8">
        <w:t xml:space="preserve"> </w:t>
      </w:r>
      <w:r w:rsidRPr="001C70E4">
        <w:t xml:space="preserve">978-5-7567-0382-5. </w:t>
      </w:r>
      <w:r w:rsidRPr="00795FC8">
        <w:rPr>
          <w:szCs w:val="24"/>
        </w:rPr>
        <w:t>–</w:t>
      </w:r>
      <w:r w:rsidRPr="001C70E4">
        <w:t xml:space="preserve"> </w:t>
      </w:r>
      <w:r w:rsidR="00795FC8" w:rsidRPr="00795FC8">
        <w:rPr>
          <w:spacing w:val="-3"/>
          <w:szCs w:val="24"/>
          <w:lang w:eastAsia="en-US"/>
        </w:rPr>
        <w:t xml:space="preserve">Текст : электронный // ЭБС </w:t>
      </w:r>
      <w:r w:rsidR="00795FC8" w:rsidRPr="00795FC8">
        <w:rPr>
          <w:spacing w:val="-3"/>
          <w:szCs w:val="24"/>
          <w:lang w:val="en-US" w:eastAsia="en-US"/>
        </w:rPr>
        <w:t>IPRBooks</w:t>
      </w:r>
      <w:r w:rsidR="00795FC8" w:rsidRPr="00795FC8">
        <w:rPr>
          <w:spacing w:val="-3"/>
          <w:szCs w:val="24"/>
          <w:lang w:eastAsia="en-US"/>
        </w:rPr>
        <w:t xml:space="preserve"> [сайт]. — URL:</w:t>
      </w:r>
      <w:r w:rsidRPr="001C70E4">
        <w:t xml:space="preserve"> </w:t>
      </w:r>
      <w:hyperlink r:id="rId10" w:history="1">
        <w:r w:rsidR="004F200A">
          <w:rPr>
            <w:rStyle w:val="a7"/>
          </w:rPr>
          <w:t>http://www.iprbookshop.ru/56306.html</w:t>
        </w:r>
      </w:hyperlink>
      <w:r w:rsidRPr="00795FC8">
        <w:rPr>
          <w:szCs w:val="24"/>
        </w:rPr>
        <w:t xml:space="preserve"> </w:t>
      </w:r>
    </w:p>
    <w:p w:rsidR="009E40AD" w:rsidRPr="00E6240E" w:rsidRDefault="00795FC8" w:rsidP="00705FB5">
      <w:pPr>
        <w:pStyle w:val="FR1"/>
        <w:numPr>
          <w:ilvl w:val="0"/>
          <w:numId w:val="6"/>
        </w:numPr>
        <w:tabs>
          <w:tab w:val="left" w:pos="851"/>
        </w:tabs>
        <w:spacing w:before="180" w:line="240" w:lineRule="auto"/>
        <w:ind w:left="0" w:firstLine="709"/>
        <w:jc w:val="both"/>
        <w:rPr>
          <w:szCs w:val="24"/>
        </w:rPr>
      </w:pPr>
      <w:r w:rsidRPr="00795FC8">
        <w:rPr>
          <w:i/>
          <w:iCs/>
          <w:szCs w:val="24"/>
        </w:rPr>
        <w:t>Муратов, С. А. </w:t>
      </w:r>
      <w:r w:rsidRPr="00795FC8">
        <w:rPr>
          <w:szCs w:val="24"/>
        </w:rPr>
        <w:t>Телевизионная журналистика. Телевидение в поисках телевидения : учебное пособие для вузов / С. А. Муратов. — 3-е изд., испр. и доп. — Москва : Издательство Юрайт, 2018. — 278 с. — (Авторский учебник). — ISBN 978-5-534-01422-8. — Текст : электронный // ЭБС Юрайт [сайт]. — URL: </w:t>
      </w:r>
      <w:hyperlink r:id="rId11" w:history="1">
        <w:r w:rsidR="004F200A">
          <w:rPr>
            <w:rStyle w:val="a7"/>
            <w:szCs w:val="24"/>
          </w:rPr>
          <w:t>https://www.biblio-online.ru/bcode/414418   </w:t>
        </w:r>
      </w:hyperlink>
      <w:r w:rsidRPr="00795FC8">
        <w:rPr>
          <w:szCs w:val="24"/>
        </w:rPr>
        <w:t> </w:t>
      </w:r>
    </w:p>
    <w:p w:rsidR="00795FC8" w:rsidRPr="00E6240E" w:rsidRDefault="00795FC8" w:rsidP="00705FB5">
      <w:pPr>
        <w:ind w:firstLine="709"/>
        <w:jc w:val="both"/>
        <w:rPr>
          <w:b/>
          <w:color w:val="000000"/>
          <w:sz w:val="24"/>
          <w:szCs w:val="24"/>
        </w:rPr>
      </w:pPr>
    </w:p>
    <w:p w:rsidR="00777B09" w:rsidRPr="00793E1B" w:rsidRDefault="009E40AD"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2F599B">
        <w:rPr>
          <w:b/>
          <w:color w:val="000000"/>
          <w:sz w:val="24"/>
          <w:szCs w:val="24"/>
        </w:rPr>
        <w:t>«</w:t>
      </w:r>
      <w:r w:rsidR="007F4B97" w:rsidRPr="00793E1B">
        <w:rPr>
          <w:b/>
          <w:color w:val="000000"/>
          <w:sz w:val="24"/>
          <w:szCs w:val="24"/>
        </w:rPr>
        <w:t>Интернет</w:t>
      </w:r>
      <w:r w:rsidR="002F599B">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F200A">
          <w:rPr>
            <w:rStyle w:val="a7"/>
            <w:rFonts w:ascii="Times New Roman" w:hAnsi="Times New Roman"/>
            <w:sz w:val="24"/>
            <w:szCs w:val="24"/>
          </w:rPr>
          <w:t>http://www.iprbookshop.ru</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2F599B">
        <w:rPr>
          <w:rFonts w:ascii="Times New Roman" w:hAnsi="Times New Roman"/>
          <w:color w:val="000000"/>
          <w:sz w:val="24"/>
          <w:szCs w:val="24"/>
        </w:rPr>
        <w:t>«</w:t>
      </w:r>
      <w:r w:rsidRPr="00793E1B">
        <w:rPr>
          <w:rFonts w:ascii="Times New Roman" w:hAnsi="Times New Roman"/>
          <w:color w:val="000000"/>
          <w:sz w:val="24"/>
          <w:szCs w:val="24"/>
        </w:rPr>
        <w:t>Юрайт</w:t>
      </w:r>
      <w:r w:rsidR="002F599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4F200A">
          <w:rPr>
            <w:rStyle w:val="a7"/>
            <w:rFonts w:ascii="Times New Roman" w:hAnsi="Times New Roman"/>
            <w:sz w:val="24"/>
            <w:szCs w:val="24"/>
          </w:rPr>
          <w:t>http://biblio-online.ru</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F200A">
          <w:rPr>
            <w:rStyle w:val="a7"/>
            <w:rFonts w:ascii="Times New Roman" w:hAnsi="Times New Roman"/>
            <w:sz w:val="24"/>
            <w:szCs w:val="24"/>
          </w:rPr>
          <w:t>http://window.edu.ru/</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F200A">
          <w:rPr>
            <w:rStyle w:val="a7"/>
            <w:rFonts w:ascii="Times New Roman" w:hAnsi="Times New Roman"/>
            <w:sz w:val="24"/>
            <w:szCs w:val="24"/>
          </w:rPr>
          <w:t>http://elibrary.ru</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F200A">
          <w:rPr>
            <w:rStyle w:val="a7"/>
            <w:rFonts w:ascii="Times New Roman" w:hAnsi="Times New Roman"/>
            <w:sz w:val="24"/>
            <w:szCs w:val="24"/>
          </w:rPr>
          <w:t>http://www.sciencedirect.com</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2F599B">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2F599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369A0">
          <w:rPr>
            <w:rStyle w:val="a7"/>
            <w:rFonts w:ascii="Times New Roman" w:hAnsi="Times New Roman"/>
            <w:sz w:val="24"/>
            <w:szCs w:val="24"/>
          </w:rPr>
          <w:t>www.edu.ru</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18" w:history="1">
        <w:r w:rsidR="004F200A">
          <w:rPr>
            <w:rStyle w:val="a7"/>
            <w:rFonts w:ascii="Times New Roman" w:hAnsi="Times New Roman"/>
            <w:sz w:val="24"/>
            <w:szCs w:val="24"/>
          </w:rPr>
          <w:t>http://journals.cambridge.org</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F200A">
          <w:rPr>
            <w:rStyle w:val="a7"/>
            <w:rFonts w:ascii="Times New Roman" w:hAnsi="Times New Roman"/>
            <w:sz w:val="24"/>
            <w:szCs w:val="24"/>
          </w:rPr>
          <w:t>http://www.oxfordjoumals.org</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F200A">
          <w:rPr>
            <w:rStyle w:val="a7"/>
            <w:rFonts w:ascii="Times New Roman" w:hAnsi="Times New Roman"/>
            <w:sz w:val="24"/>
            <w:szCs w:val="24"/>
          </w:rPr>
          <w:t>http://dic.academic.ru/</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F200A">
          <w:rPr>
            <w:rStyle w:val="a7"/>
            <w:rFonts w:ascii="Times New Roman" w:hAnsi="Times New Roman"/>
            <w:sz w:val="24"/>
            <w:szCs w:val="24"/>
          </w:rPr>
          <w:t>http://www.benran.ru</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F200A">
          <w:rPr>
            <w:rStyle w:val="a7"/>
            <w:rFonts w:ascii="Times New Roman" w:hAnsi="Times New Roman"/>
            <w:sz w:val="24"/>
            <w:szCs w:val="24"/>
          </w:rPr>
          <w:t>http://www.gks.ru</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F200A">
          <w:rPr>
            <w:rStyle w:val="a7"/>
            <w:rFonts w:ascii="Times New Roman" w:hAnsi="Times New Roman"/>
            <w:sz w:val="24"/>
            <w:szCs w:val="24"/>
          </w:rPr>
          <w:t>http://diss.rsl.ru</w:t>
        </w:r>
      </w:hyperlink>
    </w:p>
    <w:p w:rsidR="00777B09" w:rsidRPr="00793E1B" w:rsidRDefault="00777B09" w:rsidP="002F48D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F200A">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2F599B">
        <w:rPr>
          <w:color w:val="000000"/>
          <w:sz w:val="24"/>
          <w:szCs w:val="24"/>
        </w:rPr>
        <w:t>«</w:t>
      </w:r>
      <w:r w:rsidRPr="00793E1B">
        <w:rPr>
          <w:color w:val="000000"/>
          <w:sz w:val="24"/>
          <w:szCs w:val="24"/>
        </w:rPr>
        <w:t>Интернет</w:t>
      </w:r>
      <w:r w:rsidR="002F599B">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2F599B">
        <w:rPr>
          <w:color w:val="000000"/>
          <w:sz w:val="24"/>
          <w:szCs w:val="24"/>
        </w:rPr>
        <w:t>«</w:t>
      </w:r>
      <w:r w:rsidRPr="00793E1B">
        <w:rPr>
          <w:color w:val="000000"/>
          <w:sz w:val="24"/>
          <w:szCs w:val="24"/>
        </w:rPr>
        <w:t>Интернет</w:t>
      </w:r>
      <w:r w:rsidR="002F599B">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E40A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2F599B">
        <w:rPr>
          <w:bCs/>
          <w:color w:val="000000"/>
          <w:sz w:val="24"/>
          <w:szCs w:val="24"/>
        </w:rPr>
        <w:t>«</w:t>
      </w:r>
      <w:r w:rsidR="0057710A">
        <w:rPr>
          <w:bCs/>
          <w:color w:val="000000"/>
          <w:sz w:val="24"/>
          <w:szCs w:val="24"/>
        </w:rPr>
        <w:t>Техника и технология средств массовой информации</w:t>
      </w:r>
      <w:r w:rsidR="002F599B">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w:t>
      </w:r>
      <w:r w:rsidRPr="00793E1B">
        <w:rPr>
          <w:color w:val="000000"/>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2F599B">
        <w:rPr>
          <w:color w:val="000000"/>
          <w:sz w:val="24"/>
          <w:szCs w:val="24"/>
        </w:rPr>
        <w:t>«</w:t>
      </w:r>
      <w:r w:rsidRPr="00793E1B">
        <w:rPr>
          <w:color w:val="000000"/>
          <w:sz w:val="24"/>
          <w:szCs w:val="24"/>
        </w:rPr>
        <w:t>мысленной проработкой</w:t>
      </w:r>
      <w:r w:rsidR="002F599B">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F48D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F48D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F48D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F48D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F48D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F48D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F48D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F48D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9E40A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2F599B">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2F599B">
        <w:rPr>
          <w:color w:val="000000"/>
          <w:sz w:val="24"/>
          <w:szCs w:val="24"/>
        </w:rPr>
        <w:t>«</w:t>
      </w:r>
      <w:r w:rsidR="00705FB5" w:rsidRPr="00793E1B">
        <w:rPr>
          <w:color w:val="000000"/>
          <w:sz w:val="24"/>
          <w:szCs w:val="24"/>
        </w:rPr>
        <w:t>Интернет</w:t>
      </w:r>
      <w:r w:rsidR="002F599B">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E40AD" w:rsidRPr="00793E1B" w:rsidRDefault="009E40AD" w:rsidP="009E40A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E40AD" w:rsidRPr="00D15AF6" w:rsidRDefault="009E40AD" w:rsidP="009E40A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E40AD" w:rsidRPr="00DE57A0" w:rsidRDefault="009E40AD" w:rsidP="009E40A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E40AD" w:rsidRDefault="009E40AD" w:rsidP="009E40A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E40AD" w:rsidRPr="00423C33" w:rsidRDefault="009E40AD" w:rsidP="009E40A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E40AD" w:rsidRPr="00423C33" w:rsidRDefault="009E40AD" w:rsidP="009E40A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E40AD" w:rsidRPr="00793E1B" w:rsidRDefault="009E40AD" w:rsidP="009E40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11F21" w:rsidRDefault="00011F21" w:rsidP="00011F21">
      <w:pPr>
        <w:tabs>
          <w:tab w:val="left" w:pos="993"/>
        </w:tabs>
        <w:ind w:left="720"/>
        <w:jc w:val="center"/>
        <w:rPr>
          <w:b/>
          <w:bCs/>
          <w:color w:val="000000"/>
          <w:sz w:val="24"/>
          <w:szCs w:val="24"/>
        </w:rPr>
      </w:pPr>
    </w:p>
    <w:p w:rsidR="00011F21" w:rsidRDefault="00011F21" w:rsidP="00011F21">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11F21" w:rsidRDefault="00011F21" w:rsidP="00011F21">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F200A">
          <w:rPr>
            <w:rStyle w:val="a7"/>
            <w:rFonts w:ascii="Times New Roman" w:hAnsi="Times New Roman"/>
            <w:sz w:val="24"/>
            <w:szCs w:val="24"/>
          </w:rPr>
          <w:t>http://www.consultant.ru/edu/student/study/</w:t>
        </w:r>
      </w:hyperlink>
    </w:p>
    <w:p w:rsidR="00011F21" w:rsidRDefault="00011F21" w:rsidP="00011F21">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F200A">
          <w:rPr>
            <w:rStyle w:val="a7"/>
            <w:rFonts w:ascii="Times New Roman" w:hAnsi="Times New Roman"/>
            <w:sz w:val="24"/>
            <w:szCs w:val="24"/>
          </w:rPr>
          <w:t>http://edu.garant.ru/omga/</w:t>
        </w:r>
      </w:hyperlink>
    </w:p>
    <w:p w:rsidR="00011F21" w:rsidRDefault="00011F21" w:rsidP="00011F21">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F200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11F21" w:rsidRDefault="00011F21" w:rsidP="00011F21">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F200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11F21" w:rsidRDefault="00011F21" w:rsidP="00011F21">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F200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11F21" w:rsidRDefault="004F200A" w:rsidP="00011F21">
      <w:pPr>
        <w:pStyle w:val="a4"/>
        <w:numPr>
          <w:ilvl w:val="0"/>
          <w:numId w:val="17"/>
        </w:numPr>
        <w:spacing w:after="0" w:line="240" w:lineRule="auto"/>
        <w:jc w:val="both"/>
        <w:rPr>
          <w:rFonts w:ascii="Times New Roman" w:eastAsia="Times New Roman" w:hAnsi="Times New Roman"/>
          <w:color w:val="000000"/>
          <w:sz w:val="24"/>
          <w:szCs w:val="24"/>
          <w:lang w:eastAsia="ru-RU"/>
        </w:rPr>
      </w:pPr>
      <w:hyperlink r:id="rId30" w:tgtFrame="_blank" w:history="1">
        <w:r w:rsidR="00011F21">
          <w:rPr>
            <w:rStyle w:val="a7"/>
            <w:rFonts w:ascii="Times New Roman" w:hAnsi="Times New Roman"/>
            <w:sz w:val="24"/>
            <w:szCs w:val="24"/>
          </w:rPr>
          <w:t>Mировая цифровая библиотека</w:t>
        </w:r>
      </w:hyperlink>
      <w:r w:rsidR="00011F21">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011F21" w:rsidRDefault="00011F21" w:rsidP="00011F21">
      <w:pPr>
        <w:ind w:firstLine="709"/>
        <w:jc w:val="both"/>
        <w:rPr>
          <w:b/>
          <w:sz w:val="24"/>
          <w:szCs w:val="24"/>
        </w:rPr>
      </w:pPr>
    </w:p>
    <w:p w:rsidR="00011F21" w:rsidRDefault="00011F21" w:rsidP="00011F2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11F21" w:rsidRDefault="00011F21" w:rsidP="00011F2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1F21" w:rsidRDefault="00011F21" w:rsidP="00011F2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1F21" w:rsidRDefault="00011F21" w:rsidP="00011F21">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11F21">
        <w:rPr>
          <w:sz w:val="24"/>
          <w:szCs w:val="24"/>
        </w:rPr>
        <w:t xml:space="preserve"> </w:t>
      </w:r>
      <w:r>
        <w:rPr>
          <w:sz w:val="24"/>
          <w:szCs w:val="24"/>
          <w:lang w:val="en-US"/>
        </w:rPr>
        <w:t>Windows</w:t>
      </w:r>
      <w:r>
        <w:rPr>
          <w:sz w:val="24"/>
          <w:szCs w:val="24"/>
        </w:rPr>
        <w:t xml:space="preserve"> 10,  </w:t>
      </w:r>
      <w:r>
        <w:rPr>
          <w:sz w:val="24"/>
          <w:szCs w:val="24"/>
          <w:lang w:val="en-US"/>
        </w:rPr>
        <w:t>Microsoft</w:t>
      </w:r>
      <w:r w:rsidRPr="00011F21">
        <w:rPr>
          <w:sz w:val="24"/>
          <w:szCs w:val="24"/>
        </w:rPr>
        <w:t xml:space="preserve"> </w:t>
      </w:r>
      <w:r>
        <w:rPr>
          <w:sz w:val="24"/>
          <w:szCs w:val="24"/>
          <w:lang w:val="en-US"/>
        </w:rPr>
        <w:t>Office</w:t>
      </w:r>
      <w:r w:rsidRPr="00011F21">
        <w:rPr>
          <w:sz w:val="24"/>
          <w:szCs w:val="24"/>
        </w:rPr>
        <w:t xml:space="preserve"> </w:t>
      </w:r>
      <w:r>
        <w:rPr>
          <w:sz w:val="24"/>
          <w:szCs w:val="24"/>
          <w:lang w:val="en-US"/>
        </w:rPr>
        <w:t>Professional</w:t>
      </w:r>
      <w:r w:rsidRPr="00011F21">
        <w:rPr>
          <w:sz w:val="24"/>
          <w:szCs w:val="24"/>
        </w:rPr>
        <w:t xml:space="preserve"> </w:t>
      </w:r>
      <w:r>
        <w:rPr>
          <w:sz w:val="24"/>
          <w:szCs w:val="24"/>
          <w:lang w:val="en-US"/>
        </w:rPr>
        <w:t>Plus</w:t>
      </w:r>
      <w:r>
        <w:rPr>
          <w:sz w:val="24"/>
          <w:szCs w:val="24"/>
        </w:rPr>
        <w:t xml:space="preserve"> 2007;</w:t>
      </w:r>
    </w:p>
    <w:p w:rsidR="00011F21" w:rsidRDefault="00011F21" w:rsidP="00011F21">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11F21">
        <w:rPr>
          <w:sz w:val="24"/>
          <w:szCs w:val="24"/>
        </w:rPr>
        <w:t xml:space="preserve"> </w:t>
      </w:r>
      <w:r>
        <w:rPr>
          <w:sz w:val="24"/>
          <w:szCs w:val="24"/>
          <w:lang w:val="en-US"/>
        </w:rPr>
        <w:t>Windows</w:t>
      </w:r>
      <w:r>
        <w:rPr>
          <w:sz w:val="24"/>
          <w:szCs w:val="24"/>
        </w:rPr>
        <w:t xml:space="preserve"> 10, </w:t>
      </w:r>
      <w:r>
        <w:rPr>
          <w:sz w:val="24"/>
          <w:szCs w:val="24"/>
          <w:lang w:val="en-US"/>
        </w:rPr>
        <w:t>Microsoft</w:t>
      </w:r>
      <w:r w:rsidRPr="00011F21">
        <w:rPr>
          <w:sz w:val="24"/>
          <w:szCs w:val="24"/>
        </w:rPr>
        <w:t xml:space="preserve"> </w:t>
      </w:r>
      <w:r>
        <w:rPr>
          <w:sz w:val="24"/>
          <w:szCs w:val="24"/>
          <w:lang w:val="en-US"/>
        </w:rPr>
        <w:t>Office</w:t>
      </w:r>
      <w:r w:rsidRPr="00011F21">
        <w:rPr>
          <w:sz w:val="24"/>
          <w:szCs w:val="24"/>
        </w:rPr>
        <w:t xml:space="preserve"> </w:t>
      </w:r>
      <w:r>
        <w:rPr>
          <w:sz w:val="24"/>
          <w:szCs w:val="24"/>
          <w:lang w:val="en-US"/>
        </w:rPr>
        <w:t>Professional</w:t>
      </w:r>
      <w:r w:rsidRPr="00011F21">
        <w:rPr>
          <w:sz w:val="24"/>
          <w:szCs w:val="24"/>
        </w:rPr>
        <w:t xml:space="preserve"> </w:t>
      </w:r>
      <w:r>
        <w:rPr>
          <w:sz w:val="24"/>
          <w:szCs w:val="24"/>
          <w:lang w:val="en-US"/>
        </w:rPr>
        <w:t>Plus</w:t>
      </w:r>
      <w:r>
        <w:rPr>
          <w:sz w:val="24"/>
          <w:szCs w:val="24"/>
        </w:rPr>
        <w:t xml:space="preserve"> 2007, </w:t>
      </w:r>
      <w:r>
        <w:rPr>
          <w:sz w:val="24"/>
          <w:szCs w:val="24"/>
          <w:lang w:val="en-US"/>
        </w:rPr>
        <w:t>LibreOffice</w:t>
      </w:r>
      <w:r w:rsidRPr="00011F21">
        <w:rPr>
          <w:sz w:val="24"/>
          <w:szCs w:val="24"/>
        </w:rPr>
        <w:t xml:space="preserve"> </w:t>
      </w:r>
      <w:r>
        <w:rPr>
          <w:sz w:val="24"/>
          <w:szCs w:val="24"/>
          <w:lang w:val="en-US"/>
        </w:rPr>
        <w:t>Writer</w:t>
      </w:r>
      <w:r>
        <w:rPr>
          <w:sz w:val="24"/>
          <w:szCs w:val="24"/>
        </w:rPr>
        <w:t xml:space="preserve">,  </w:t>
      </w:r>
      <w:r>
        <w:rPr>
          <w:sz w:val="24"/>
          <w:szCs w:val="24"/>
          <w:lang w:val="en-US"/>
        </w:rPr>
        <w:t>LibreOffice</w:t>
      </w:r>
      <w:r w:rsidRPr="00011F21">
        <w:rPr>
          <w:sz w:val="24"/>
          <w:szCs w:val="24"/>
        </w:rPr>
        <w:t xml:space="preserve"> </w:t>
      </w:r>
      <w:r>
        <w:rPr>
          <w:sz w:val="24"/>
          <w:szCs w:val="24"/>
          <w:lang w:val="en-US"/>
        </w:rPr>
        <w:t>Calc</w:t>
      </w:r>
      <w:r>
        <w:rPr>
          <w:sz w:val="24"/>
          <w:szCs w:val="24"/>
        </w:rPr>
        <w:t xml:space="preserve">, </w:t>
      </w:r>
      <w:r>
        <w:rPr>
          <w:sz w:val="24"/>
          <w:szCs w:val="24"/>
          <w:lang w:val="en-US"/>
        </w:rPr>
        <w:t>LibreOffice</w:t>
      </w:r>
      <w:r w:rsidRPr="00011F21">
        <w:rPr>
          <w:sz w:val="24"/>
          <w:szCs w:val="24"/>
        </w:rPr>
        <w:t xml:space="preserve"> </w:t>
      </w:r>
      <w:r>
        <w:rPr>
          <w:sz w:val="24"/>
          <w:szCs w:val="24"/>
          <w:lang w:val="en-US"/>
        </w:rPr>
        <w:t>Impress</w:t>
      </w:r>
      <w:r>
        <w:rPr>
          <w:sz w:val="24"/>
          <w:szCs w:val="24"/>
        </w:rPr>
        <w:t xml:space="preserve">,  </w:t>
      </w:r>
      <w:r>
        <w:rPr>
          <w:sz w:val="24"/>
          <w:szCs w:val="24"/>
          <w:lang w:val="en-US"/>
        </w:rPr>
        <w:t>LibreOffice</w:t>
      </w:r>
      <w:r w:rsidRPr="00011F21">
        <w:rPr>
          <w:sz w:val="24"/>
          <w:szCs w:val="24"/>
        </w:rPr>
        <w:t xml:space="preserve"> </w:t>
      </w:r>
      <w:r>
        <w:rPr>
          <w:sz w:val="24"/>
          <w:szCs w:val="24"/>
          <w:lang w:val="en-US"/>
        </w:rPr>
        <w:t>Draw</w:t>
      </w:r>
      <w:r>
        <w:rPr>
          <w:sz w:val="24"/>
          <w:szCs w:val="24"/>
        </w:rPr>
        <w:t xml:space="preserve">, </w:t>
      </w:r>
      <w:r>
        <w:rPr>
          <w:sz w:val="24"/>
          <w:szCs w:val="24"/>
          <w:lang w:val="en-US"/>
        </w:rPr>
        <w:t>LibreOffice</w:t>
      </w:r>
      <w:r w:rsidRPr="00011F21">
        <w:rPr>
          <w:sz w:val="24"/>
          <w:szCs w:val="24"/>
        </w:rPr>
        <w:t xml:space="preserve"> </w:t>
      </w:r>
      <w:r>
        <w:rPr>
          <w:sz w:val="24"/>
          <w:szCs w:val="24"/>
          <w:lang w:val="en-US"/>
        </w:rPr>
        <w:t>Math</w:t>
      </w:r>
      <w:r>
        <w:rPr>
          <w:sz w:val="24"/>
          <w:szCs w:val="24"/>
        </w:rPr>
        <w:t xml:space="preserve">,  </w:t>
      </w:r>
      <w:r>
        <w:rPr>
          <w:sz w:val="24"/>
          <w:szCs w:val="24"/>
          <w:lang w:val="en-US"/>
        </w:rPr>
        <w:t>LibreOffice</w:t>
      </w:r>
      <w:r w:rsidRPr="00011F2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11F21">
        <w:rPr>
          <w:sz w:val="24"/>
          <w:szCs w:val="24"/>
        </w:rPr>
        <w:t xml:space="preserve"> </w:t>
      </w:r>
      <w:r>
        <w:rPr>
          <w:sz w:val="24"/>
          <w:szCs w:val="24"/>
          <w:lang w:val="en-US"/>
        </w:rPr>
        <w:t>Endpoint</w:t>
      </w:r>
      <w:r w:rsidRPr="00011F2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11F21" w:rsidRDefault="00011F21" w:rsidP="00011F21">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369A0">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369A0">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011F21" w:rsidRDefault="00011F21" w:rsidP="00011F21">
      <w:pPr>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w:t>
      </w:r>
      <w:r>
        <w:rPr>
          <w:sz w:val="24"/>
          <w:szCs w:val="24"/>
        </w:rPr>
        <w:lastRenderedPageBreak/>
        <w:t xml:space="preserve">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369A0">
          <w:rPr>
            <w:rStyle w:val="a7"/>
            <w:sz w:val="24"/>
            <w:szCs w:val="24"/>
          </w:rPr>
          <w:t>www.biblio-online.ru</w:t>
        </w:r>
      </w:hyperlink>
      <w:r>
        <w:rPr>
          <w:sz w:val="24"/>
          <w:szCs w:val="24"/>
        </w:rPr>
        <w:t xml:space="preserve"> </w:t>
      </w:r>
    </w:p>
    <w:p w:rsidR="00011F21" w:rsidRDefault="00011F21" w:rsidP="00011F21">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D5382" w:rsidRPr="002F599B" w:rsidRDefault="000D5382" w:rsidP="00011F21">
      <w:pPr>
        <w:widowControl/>
        <w:autoSpaceDE/>
        <w:adjustRightInd/>
        <w:ind w:firstLine="709"/>
        <w:jc w:val="both"/>
        <w:rPr>
          <w:sz w:val="24"/>
          <w:szCs w:val="24"/>
        </w:rPr>
      </w:pPr>
    </w:p>
    <w:sectPr w:rsidR="000D5382" w:rsidRPr="002F599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281" w:rsidRDefault="00D37281" w:rsidP="00160BC1">
      <w:r>
        <w:separator/>
      </w:r>
    </w:p>
  </w:endnote>
  <w:endnote w:type="continuationSeparator" w:id="0">
    <w:p w:rsidR="00D37281" w:rsidRDefault="00D3728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281" w:rsidRDefault="00D37281" w:rsidP="00160BC1">
      <w:r>
        <w:separator/>
      </w:r>
    </w:p>
  </w:footnote>
  <w:footnote w:type="continuationSeparator" w:id="0">
    <w:p w:rsidR="00D37281" w:rsidRDefault="00D3728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1249"/>
    <w:multiLevelType w:val="hybridMultilevel"/>
    <w:tmpl w:val="4E34B3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16C94369"/>
    <w:multiLevelType w:val="hybridMultilevel"/>
    <w:tmpl w:val="9B20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6C1242"/>
    <w:multiLevelType w:val="hybridMultilevel"/>
    <w:tmpl w:val="5672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BF0375"/>
    <w:multiLevelType w:val="hybridMultilevel"/>
    <w:tmpl w:val="91C81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00625"/>
    <w:multiLevelType w:val="hybridMultilevel"/>
    <w:tmpl w:val="D63E8C5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6465061"/>
    <w:multiLevelType w:val="hybridMultilevel"/>
    <w:tmpl w:val="B818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191715"/>
    <w:multiLevelType w:val="hybridMultilevel"/>
    <w:tmpl w:val="2A52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407017"/>
    <w:multiLevelType w:val="hybridMultilevel"/>
    <w:tmpl w:val="E18C7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BC331B"/>
    <w:multiLevelType w:val="hybridMultilevel"/>
    <w:tmpl w:val="7D86F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FA16C7"/>
    <w:multiLevelType w:val="hybridMultilevel"/>
    <w:tmpl w:val="0B0C2D4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15:restartNumberingAfterBreak="0">
    <w:nsid w:val="5E0E0B27"/>
    <w:multiLevelType w:val="hybridMultilevel"/>
    <w:tmpl w:val="1A06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365B36"/>
    <w:multiLevelType w:val="hybridMultilevel"/>
    <w:tmpl w:val="151E7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9"/>
  </w:num>
  <w:num w:numId="5">
    <w:abstractNumId w:val="8"/>
  </w:num>
  <w:num w:numId="6">
    <w:abstractNumId w:val="15"/>
  </w:num>
  <w:num w:numId="7">
    <w:abstractNumId w:val="1"/>
  </w:num>
  <w:num w:numId="8">
    <w:abstractNumId w:val="13"/>
  </w:num>
  <w:num w:numId="9">
    <w:abstractNumId w:val="4"/>
  </w:num>
  <w:num w:numId="10">
    <w:abstractNumId w:val="6"/>
  </w:num>
  <w:num w:numId="11">
    <w:abstractNumId w:val="0"/>
  </w:num>
  <w:num w:numId="12">
    <w:abstractNumId w:val="7"/>
  </w:num>
  <w:num w:numId="13">
    <w:abstractNumId w:val="14"/>
  </w:num>
  <w:num w:numId="14">
    <w:abstractNumId w:val="10"/>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3AB"/>
    <w:rsid w:val="00011F21"/>
    <w:rsid w:val="00015FC1"/>
    <w:rsid w:val="000172EA"/>
    <w:rsid w:val="00022B34"/>
    <w:rsid w:val="00022CE4"/>
    <w:rsid w:val="00027D2C"/>
    <w:rsid w:val="00027E5B"/>
    <w:rsid w:val="00031BF4"/>
    <w:rsid w:val="00034C8C"/>
    <w:rsid w:val="00037461"/>
    <w:rsid w:val="00045309"/>
    <w:rsid w:val="00051AEE"/>
    <w:rsid w:val="00056E52"/>
    <w:rsid w:val="00060A01"/>
    <w:rsid w:val="00064AA9"/>
    <w:rsid w:val="00064B71"/>
    <w:rsid w:val="000678A3"/>
    <w:rsid w:val="0007231F"/>
    <w:rsid w:val="00074485"/>
    <w:rsid w:val="0007774F"/>
    <w:rsid w:val="000812FD"/>
    <w:rsid w:val="000835F5"/>
    <w:rsid w:val="00087012"/>
    <w:rsid w:val="000875BF"/>
    <w:rsid w:val="000911D1"/>
    <w:rsid w:val="00091802"/>
    <w:rsid w:val="00094794"/>
    <w:rsid w:val="000A111E"/>
    <w:rsid w:val="000A4FAC"/>
    <w:rsid w:val="000A71B9"/>
    <w:rsid w:val="000A7B27"/>
    <w:rsid w:val="000A7CDF"/>
    <w:rsid w:val="000B1331"/>
    <w:rsid w:val="000B1EB3"/>
    <w:rsid w:val="000B7795"/>
    <w:rsid w:val="000C4546"/>
    <w:rsid w:val="000C5592"/>
    <w:rsid w:val="000D07C6"/>
    <w:rsid w:val="000D4429"/>
    <w:rsid w:val="000D4ABC"/>
    <w:rsid w:val="000D5382"/>
    <w:rsid w:val="000D6DE5"/>
    <w:rsid w:val="000D7F61"/>
    <w:rsid w:val="000E37E9"/>
    <w:rsid w:val="000F526B"/>
    <w:rsid w:val="00102D72"/>
    <w:rsid w:val="00102E02"/>
    <w:rsid w:val="001035F2"/>
    <w:rsid w:val="00110CE6"/>
    <w:rsid w:val="00114770"/>
    <w:rsid w:val="001165D0"/>
    <w:rsid w:val="001166B7"/>
    <w:rsid w:val="001167A8"/>
    <w:rsid w:val="001172B0"/>
    <w:rsid w:val="00120D10"/>
    <w:rsid w:val="00126079"/>
    <w:rsid w:val="00127108"/>
    <w:rsid w:val="00127DEA"/>
    <w:rsid w:val="00131CDA"/>
    <w:rsid w:val="00132F57"/>
    <w:rsid w:val="001378B1"/>
    <w:rsid w:val="00150B4C"/>
    <w:rsid w:val="0015365C"/>
    <w:rsid w:val="00153AF5"/>
    <w:rsid w:val="00153C71"/>
    <w:rsid w:val="00155A97"/>
    <w:rsid w:val="0015639D"/>
    <w:rsid w:val="00160BC1"/>
    <w:rsid w:val="00160D93"/>
    <w:rsid w:val="00161C70"/>
    <w:rsid w:val="00162127"/>
    <w:rsid w:val="00164421"/>
    <w:rsid w:val="00166114"/>
    <w:rsid w:val="001716A9"/>
    <w:rsid w:val="00181AAB"/>
    <w:rsid w:val="00184F65"/>
    <w:rsid w:val="001869B2"/>
    <w:rsid w:val="001871AA"/>
    <w:rsid w:val="001A5911"/>
    <w:rsid w:val="001A6533"/>
    <w:rsid w:val="001B5979"/>
    <w:rsid w:val="001C0BDF"/>
    <w:rsid w:val="001C4FED"/>
    <w:rsid w:val="001C5CBF"/>
    <w:rsid w:val="001C6305"/>
    <w:rsid w:val="001C6C29"/>
    <w:rsid w:val="001E3AF6"/>
    <w:rsid w:val="001E5EF3"/>
    <w:rsid w:val="001E75BA"/>
    <w:rsid w:val="001F11DE"/>
    <w:rsid w:val="001F460D"/>
    <w:rsid w:val="002005E8"/>
    <w:rsid w:val="00207E2E"/>
    <w:rsid w:val="00207FB7"/>
    <w:rsid w:val="00211C1B"/>
    <w:rsid w:val="0021406D"/>
    <w:rsid w:val="00227A55"/>
    <w:rsid w:val="00231104"/>
    <w:rsid w:val="0023365B"/>
    <w:rsid w:val="002342CB"/>
    <w:rsid w:val="00240A81"/>
    <w:rsid w:val="00242026"/>
    <w:rsid w:val="00245199"/>
    <w:rsid w:val="00245F71"/>
    <w:rsid w:val="0025201A"/>
    <w:rsid w:val="0025765B"/>
    <w:rsid w:val="00260963"/>
    <w:rsid w:val="00264520"/>
    <w:rsid w:val="002657BC"/>
    <w:rsid w:val="00276128"/>
    <w:rsid w:val="0027733F"/>
    <w:rsid w:val="00277E12"/>
    <w:rsid w:val="00284325"/>
    <w:rsid w:val="0029110E"/>
    <w:rsid w:val="00291D05"/>
    <w:rsid w:val="002933E5"/>
    <w:rsid w:val="00296415"/>
    <w:rsid w:val="002A0800"/>
    <w:rsid w:val="002A0D1B"/>
    <w:rsid w:val="002A0DEC"/>
    <w:rsid w:val="002B5AB9"/>
    <w:rsid w:val="002B6C87"/>
    <w:rsid w:val="002B734E"/>
    <w:rsid w:val="002C2EAE"/>
    <w:rsid w:val="002C339E"/>
    <w:rsid w:val="002C3529"/>
    <w:rsid w:val="002C3F08"/>
    <w:rsid w:val="002C61C4"/>
    <w:rsid w:val="002C7582"/>
    <w:rsid w:val="002D3C56"/>
    <w:rsid w:val="002D4EF7"/>
    <w:rsid w:val="002D6AC0"/>
    <w:rsid w:val="002E4CB7"/>
    <w:rsid w:val="002F0AB3"/>
    <w:rsid w:val="002F1F45"/>
    <w:rsid w:val="002F2F0B"/>
    <w:rsid w:val="002F48D9"/>
    <w:rsid w:val="002F599B"/>
    <w:rsid w:val="00302EDB"/>
    <w:rsid w:val="00305EF5"/>
    <w:rsid w:val="00310FF3"/>
    <w:rsid w:val="00315AB7"/>
    <w:rsid w:val="0032166A"/>
    <w:rsid w:val="00330957"/>
    <w:rsid w:val="00333C5A"/>
    <w:rsid w:val="0033546E"/>
    <w:rsid w:val="00337C9E"/>
    <w:rsid w:val="00355C7E"/>
    <w:rsid w:val="003565EC"/>
    <w:rsid w:val="003618C2"/>
    <w:rsid w:val="00363097"/>
    <w:rsid w:val="00365758"/>
    <w:rsid w:val="003668E3"/>
    <w:rsid w:val="00367659"/>
    <w:rsid w:val="00376529"/>
    <w:rsid w:val="00384A79"/>
    <w:rsid w:val="00390B62"/>
    <w:rsid w:val="00392F38"/>
    <w:rsid w:val="00394FE0"/>
    <w:rsid w:val="003A3494"/>
    <w:rsid w:val="003A57B5"/>
    <w:rsid w:val="003A6FB0"/>
    <w:rsid w:val="003A71E4"/>
    <w:rsid w:val="003A73F5"/>
    <w:rsid w:val="003B2485"/>
    <w:rsid w:val="003B7F71"/>
    <w:rsid w:val="003D1694"/>
    <w:rsid w:val="003D59B5"/>
    <w:rsid w:val="003D6AB7"/>
    <w:rsid w:val="003E6CF7"/>
    <w:rsid w:val="003F3FB0"/>
    <w:rsid w:val="00400491"/>
    <w:rsid w:val="00402D00"/>
    <w:rsid w:val="00407242"/>
    <w:rsid w:val="00407404"/>
    <w:rsid w:val="004110F5"/>
    <w:rsid w:val="00411B80"/>
    <w:rsid w:val="00413D45"/>
    <w:rsid w:val="0041741E"/>
    <w:rsid w:val="00432865"/>
    <w:rsid w:val="00433387"/>
    <w:rsid w:val="00435249"/>
    <w:rsid w:val="004369A0"/>
    <w:rsid w:val="004429E1"/>
    <w:rsid w:val="00443064"/>
    <w:rsid w:val="00450AA6"/>
    <w:rsid w:val="004516A0"/>
    <w:rsid w:val="00452D75"/>
    <w:rsid w:val="00452E23"/>
    <w:rsid w:val="004553C6"/>
    <w:rsid w:val="00455EB4"/>
    <w:rsid w:val="00455F41"/>
    <w:rsid w:val="00460BDF"/>
    <w:rsid w:val="0046365B"/>
    <w:rsid w:val="0046424D"/>
    <w:rsid w:val="00464C35"/>
    <w:rsid w:val="004656CC"/>
    <w:rsid w:val="0047224A"/>
    <w:rsid w:val="0047572F"/>
    <w:rsid w:val="0047633A"/>
    <w:rsid w:val="0048300E"/>
    <w:rsid w:val="0049217A"/>
    <w:rsid w:val="004963D5"/>
    <w:rsid w:val="004A2C0D"/>
    <w:rsid w:val="004A2E62"/>
    <w:rsid w:val="004A4A14"/>
    <w:rsid w:val="004A68C9"/>
    <w:rsid w:val="004B22F9"/>
    <w:rsid w:val="004B7FDE"/>
    <w:rsid w:val="004C4786"/>
    <w:rsid w:val="004C5815"/>
    <w:rsid w:val="004C6DB3"/>
    <w:rsid w:val="004C7B73"/>
    <w:rsid w:val="004D0C02"/>
    <w:rsid w:val="004D0C0E"/>
    <w:rsid w:val="004D5E31"/>
    <w:rsid w:val="004E0590"/>
    <w:rsid w:val="004E0C3F"/>
    <w:rsid w:val="004E228D"/>
    <w:rsid w:val="004E37D8"/>
    <w:rsid w:val="004E3D82"/>
    <w:rsid w:val="004E4CD6"/>
    <w:rsid w:val="004E4DB2"/>
    <w:rsid w:val="004E62F1"/>
    <w:rsid w:val="004E753A"/>
    <w:rsid w:val="004F200A"/>
    <w:rsid w:val="004F3C72"/>
    <w:rsid w:val="00503BE5"/>
    <w:rsid w:val="00504060"/>
    <w:rsid w:val="00512C30"/>
    <w:rsid w:val="00516F43"/>
    <w:rsid w:val="0052354A"/>
    <w:rsid w:val="00527509"/>
    <w:rsid w:val="005362E6"/>
    <w:rsid w:val="00537A62"/>
    <w:rsid w:val="00540F31"/>
    <w:rsid w:val="00541874"/>
    <w:rsid w:val="005476AF"/>
    <w:rsid w:val="00547BA0"/>
    <w:rsid w:val="00551E25"/>
    <w:rsid w:val="00552CD1"/>
    <w:rsid w:val="00561958"/>
    <w:rsid w:val="00565480"/>
    <w:rsid w:val="005669CB"/>
    <w:rsid w:val="0056758D"/>
    <w:rsid w:val="00572F9F"/>
    <w:rsid w:val="0057710A"/>
    <w:rsid w:val="00580A89"/>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2849"/>
    <w:rsid w:val="005F1286"/>
    <w:rsid w:val="005F1922"/>
    <w:rsid w:val="005F2349"/>
    <w:rsid w:val="005F6021"/>
    <w:rsid w:val="00601A8B"/>
    <w:rsid w:val="006044B4"/>
    <w:rsid w:val="006053FB"/>
    <w:rsid w:val="00607E17"/>
    <w:rsid w:val="00610556"/>
    <w:rsid w:val="00611581"/>
    <w:rsid w:val="006118F6"/>
    <w:rsid w:val="00622093"/>
    <w:rsid w:val="00624E28"/>
    <w:rsid w:val="00626480"/>
    <w:rsid w:val="0063028C"/>
    <w:rsid w:val="00632BD4"/>
    <w:rsid w:val="0064125C"/>
    <w:rsid w:val="00642A2F"/>
    <w:rsid w:val="006439F4"/>
    <w:rsid w:val="0065606F"/>
    <w:rsid w:val="00656AC4"/>
    <w:rsid w:val="00661544"/>
    <w:rsid w:val="00663D72"/>
    <w:rsid w:val="0066630F"/>
    <w:rsid w:val="00670089"/>
    <w:rsid w:val="006704C3"/>
    <w:rsid w:val="00676914"/>
    <w:rsid w:val="006816B2"/>
    <w:rsid w:val="00687B3A"/>
    <w:rsid w:val="00692DD7"/>
    <w:rsid w:val="00697153"/>
    <w:rsid w:val="006B0CA3"/>
    <w:rsid w:val="006C0644"/>
    <w:rsid w:val="006C16AE"/>
    <w:rsid w:val="006C206A"/>
    <w:rsid w:val="006C4913"/>
    <w:rsid w:val="006D108C"/>
    <w:rsid w:val="006D1278"/>
    <w:rsid w:val="006D15B6"/>
    <w:rsid w:val="006D5912"/>
    <w:rsid w:val="006D6789"/>
    <w:rsid w:val="006D6805"/>
    <w:rsid w:val="006E4DD9"/>
    <w:rsid w:val="006E5C19"/>
    <w:rsid w:val="006F5ED0"/>
    <w:rsid w:val="00701FA7"/>
    <w:rsid w:val="00705814"/>
    <w:rsid w:val="00705A66"/>
    <w:rsid w:val="00705FB5"/>
    <w:rsid w:val="007066B1"/>
    <w:rsid w:val="00713D44"/>
    <w:rsid w:val="007327FE"/>
    <w:rsid w:val="0073740D"/>
    <w:rsid w:val="00737946"/>
    <w:rsid w:val="007512C7"/>
    <w:rsid w:val="00752936"/>
    <w:rsid w:val="007530A9"/>
    <w:rsid w:val="00754C71"/>
    <w:rsid w:val="00760E32"/>
    <w:rsid w:val="0076201E"/>
    <w:rsid w:val="00764497"/>
    <w:rsid w:val="00765ABE"/>
    <w:rsid w:val="007675C0"/>
    <w:rsid w:val="007741E3"/>
    <w:rsid w:val="007751FE"/>
    <w:rsid w:val="00777B09"/>
    <w:rsid w:val="00781ADF"/>
    <w:rsid w:val="00783D3E"/>
    <w:rsid w:val="00785842"/>
    <w:rsid w:val="007865CB"/>
    <w:rsid w:val="00792F5A"/>
    <w:rsid w:val="00793E1B"/>
    <w:rsid w:val="00793F01"/>
    <w:rsid w:val="00795FC8"/>
    <w:rsid w:val="007A06E5"/>
    <w:rsid w:val="007A160B"/>
    <w:rsid w:val="007A217D"/>
    <w:rsid w:val="007A5E4D"/>
    <w:rsid w:val="007A5EE5"/>
    <w:rsid w:val="007A6FD5"/>
    <w:rsid w:val="007A7E7B"/>
    <w:rsid w:val="007B2F12"/>
    <w:rsid w:val="007B38CB"/>
    <w:rsid w:val="007B4543"/>
    <w:rsid w:val="007B53E5"/>
    <w:rsid w:val="007B7F43"/>
    <w:rsid w:val="007C277B"/>
    <w:rsid w:val="007C4DA0"/>
    <w:rsid w:val="007D59D3"/>
    <w:rsid w:val="007D5CC1"/>
    <w:rsid w:val="007E027B"/>
    <w:rsid w:val="007E03DB"/>
    <w:rsid w:val="007E10C6"/>
    <w:rsid w:val="007F098D"/>
    <w:rsid w:val="007F4B97"/>
    <w:rsid w:val="007F6C1E"/>
    <w:rsid w:val="007F7A4D"/>
    <w:rsid w:val="008005C9"/>
    <w:rsid w:val="00801B83"/>
    <w:rsid w:val="00812850"/>
    <w:rsid w:val="00820D1B"/>
    <w:rsid w:val="00821660"/>
    <w:rsid w:val="00823333"/>
    <w:rsid w:val="00823B3C"/>
    <w:rsid w:val="00823E5A"/>
    <w:rsid w:val="00830FCA"/>
    <w:rsid w:val="008359BB"/>
    <w:rsid w:val="008423FF"/>
    <w:rsid w:val="008449B7"/>
    <w:rsid w:val="00844F33"/>
    <w:rsid w:val="00850C18"/>
    <w:rsid w:val="00851E42"/>
    <w:rsid w:val="0085577A"/>
    <w:rsid w:val="00857FC8"/>
    <w:rsid w:val="00863B92"/>
    <w:rsid w:val="0086651C"/>
    <w:rsid w:val="0087296E"/>
    <w:rsid w:val="00876947"/>
    <w:rsid w:val="0087794F"/>
    <w:rsid w:val="00880C91"/>
    <w:rsid w:val="008811C3"/>
    <w:rsid w:val="0088272E"/>
    <w:rsid w:val="008967C9"/>
    <w:rsid w:val="008B6331"/>
    <w:rsid w:val="008B71BF"/>
    <w:rsid w:val="008C0CCC"/>
    <w:rsid w:val="008C24BF"/>
    <w:rsid w:val="008C6BC6"/>
    <w:rsid w:val="008C7031"/>
    <w:rsid w:val="008C7223"/>
    <w:rsid w:val="008D6B8E"/>
    <w:rsid w:val="008E1629"/>
    <w:rsid w:val="008E5E59"/>
    <w:rsid w:val="008F0777"/>
    <w:rsid w:val="008F147A"/>
    <w:rsid w:val="008F222C"/>
    <w:rsid w:val="00900FBE"/>
    <w:rsid w:val="00904121"/>
    <w:rsid w:val="00905828"/>
    <w:rsid w:val="0091636F"/>
    <w:rsid w:val="00920199"/>
    <w:rsid w:val="0092166D"/>
    <w:rsid w:val="00921868"/>
    <w:rsid w:val="00923498"/>
    <w:rsid w:val="00926E31"/>
    <w:rsid w:val="00930A57"/>
    <w:rsid w:val="009311B8"/>
    <w:rsid w:val="00941875"/>
    <w:rsid w:val="00943C7C"/>
    <w:rsid w:val="0095159C"/>
    <w:rsid w:val="00951F6B"/>
    <w:rsid w:val="009528CA"/>
    <w:rsid w:val="00954E45"/>
    <w:rsid w:val="0096358A"/>
    <w:rsid w:val="00965998"/>
    <w:rsid w:val="00967F3B"/>
    <w:rsid w:val="00971AF6"/>
    <w:rsid w:val="00974227"/>
    <w:rsid w:val="00981420"/>
    <w:rsid w:val="009943E8"/>
    <w:rsid w:val="009A30C4"/>
    <w:rsid w:val="009B233B"/>
    <w:rsid w:val="009B4D12"/>
    <w:rsid w:val="009D1FB7"/>
    <w:rsid w:val="009D3448"/>
    <w:rsid w:val="009D375E"/>
    <w:rsid w:val="009E35D2"/>
    <w:rsid w:val="009E40AD"/>
    <w:rsid w:val="009E5C8D"/>
    <w:rsid w:val="009E6FC5"/>
    <w:rsid w:val="009F4070"/>
    <w:rsid w:val="009F5E03"/>
    <w:rsid w:val="00A06E23"/>
    <w:rsid w:val="00A11F29"/>
    <w:rsid w:val="00A266D5"/>
    <w:rsid w:val="00A275E4"/>
    <w:rsid w:val="00A32A5F"/>
    <w:rsid w:val="00A42B55"/>
    <w:rsid w:val="00A44076"/>
    <w:rsid w:val="00A44F9E"/>
    <w:rsid w:val="00A56354"/>
    <w:rsid w:val="00A567CD"/>
    <w:rsid w:val="00A63D90"/>
    <w:rsid w:val="00A71544"/>
    <w:rsid w:val="00A74F0A"/>
    <w:rsid w:val="00A75675"/>
    <w:rsid w:val="00A76E53"/>
    <w:rsid w:val="00A806F2"/>
    <w:rsid w:val="00A8752A"/>
    <w:rsid w:val="00A92A52"/>
    <w:rsid w:val="00A9607B"/>
    <w:rsid w:val="00A96C48"/>
    <w:rsid w:val="00AA2A29"/>
    <w:rsid w:val="00AA3DE6"/>
    <w:rsid w:val="00AA4E9B"/>
    <w:rsid w:val="00AA7005"/>
    <w:rsid w:val="00AB1996"/>
    <w:rsid w:val="00AB2091"/>
    <w:rsid w:val="00AB20BE"/>
    <w:rsid w:val="00AC0610"/>
    <w:rsid w:val="00AC2F58"/>
    <w:rsid w:val="00AD0669"/>
    <w:rsid w:val="00AD208A"/>
    <w:rsid w:val="00AD3D72"/>
    <w:rsid w:val="00AD469B"/>
    <w:rsid w:val="00AD4A3C"/>
    <w:rsid w:val="00AD68F6"/>
    <w:rsid w:val="00AE0445"/>
    <w:rsid w:val="00AE13B8"/>
    <w:rsid w:val="00AE1C3F"/>
    <w:rsid w:val="00AE3177"/>
    <w:rsid w:val="00AE41E4"/>
    <w:rsid w:val="00AE68B5"/>
    <w:rsid w:val="00AE7024"/>
    <w:rsid w:val="00AF411C"/>
    <w:rsid w:val="00AF4EA6"/>
    <w:rsid w:val="00AF61EB"/>
    <w:rsid w:val="00B006DF"/>
    <w:rsid w:val="00B22467"/>
    <w:rsid w:val="00B32D9D"/>
    <w:rsid w:val="00B372C6"/>
    <w:rsid w:val="00B403C1"/>
    <w:rsid w:val="00B4553F"/>
    <w:rsid w:val="00B5209B"/>
    <w:rsid w:val="00B542D4"/>
    <w:rsid w:val="00B54421"/>
    <w:rsid w:val="00B61776"/>
    <w:rsid w:val="00B63F08"/>
    <w:rsid w:val="00B642B8"/>
    <w:rsid w:val="00B65176"/>
    <w:rsid w:val="00B7374E"/>
    <w:rsid w:val="00B75533"/>
    <w:rsid w:val="00B75D5E"/>
    <w:rsid w:val="00B817E2"/>
    <w:rsid w:val="00B8610A"/>
    <w:rsid w:val="00B866F2"/>
    <w:rsid w:val="00B9137B"/>
    <w:rsid w:val="00B93212"/>
    <w:rsid w:val="00B96133"/>
    <w:rsid w:val="00BA15FD"/>
    <w:rsid w:val="00BB0AC3"/>
    <w:rsid w:val="00BB6C9A"/>
    <w:rsid w:val="00BB70FB"/>
    <w:rsid w:val="00BD279B"/>
    <w:rsid w:val="00BE023D"/>
    <w:rsid w:val="00BE5487"/>
    <w:rsid w:val="00BE7DE4"/>
    <w:rsid w:val="00BF22FC"/>
    <w:rsid w:val="00C00377"/>
    <w:rsid w:val="00C0109E"/>
    <w:rsid w:val="00C02488"/>
    <w:rsid w:val="00C04470"/>
    <w:rsid w:val="00C1245E"/>
    <w:rsid w:val="00C228C5"/>
    <w:rsid w:val="00C24EA8"/>
    <w:rsid w:val="00C26026"/>
    <w:rsid w:val="00C3172A"/>
    <w:rsid w:val="00C33468"/>
    <w:rsid w:val="00C3475E"/>
    <w:rsid w:val="00C40686"/>
    <w:rsid w:val="00C40C06"/>
    <w:rsid w:val="00C43E56"/>
    <w:rsid w:val="00C4720A"/>
    <w:rsid w:val="00C536E6"/>
    <w:rsid w:val="00C55E91"/>
    <w:rsid w:val="00C571B7"/>
    <w:rsid w:val="00C70CA1"/>
    <w:rsid w:val="00C72EA5"/>
    <w:rsid w:val="00C7492D"/>
    <w:rsid w:val="00C90A7A"/>
    <w:rsid w:val="00C93F61"/>
    <w:rsid w:val="00C940F2"/>
    <w:rsid w:val="00C94464"/>
    <w:rsid w:val="00C953C9"/>
    <w:rsid w:val="00C97B38"/>
    <w:rsid w:val="00CA401A"/>
    <w:rsid w:val="00CA50A9"/>
    <w:rsid w:val="00CA58F5"/>
    <w:rsid w:val="00CA67B3"/>
    <w:rsid w:val="00CB08DA"/>
    <w:rsid w:val="00CB27ED"/>
    <w:rsid w:val="00CB3496"/>
    <w:rsid w:val="00CB578F"/>
    <w:rsid w:val="00CB61D6"/>
    <w:rsid w:val="00CB712A"/>
    <w:rsid w:val="00CB7FAC"/>
    <w:rsid w:val="00CD03ED"/>
    <w:rsid w:val="00CD0BA2"/>
    <w:rsid w:val="00CD1E3A"/>
    <w:rsid w:val="00CD4B0E"/>
    <w:rsid w:val="00CD726E"/>
    <w:rsid w:val="00CE391F"/>
    <w:rsid w:val="00CE6C4B"/>
    <w:rsid w:val="00CF12C6"/>
    <w:rsid w:val="00CF2B2F"/>
    <w:rsid w:val="00CF5719"/>
    <w:rsid w:val="00CF6292"/>
    <w:rsid w:val="00CF6B12"/>
    <w:rsid w:val="00D0079E"/>
    <w:rsid w:val="00D013C8"/>
    <w:rsid w:val="00D02EB8"/>
    <w:rsid w:val="00D031E0"/>
    <w:rsid w:val="00D06321"/>
    <w:rsid w:val="00D11B6D"/>
    <w:rsid w:val="00D14A82"/>
    <w:rsid w:val="00D152E4"/>
    <w:rsid w:val="00D1753D"/>
    <w:rsid w:val="00D23EFA"/>
    <w:rsid w:val="00D27F15"/>
    <w:rsid w:val="00D27F46"/>
    <w:rsid w:val="00D34B66"/>
    <w:rsid w:val="00D37281"/>
    <w:rsid w:val="00D426A3"/>
    <w:rsid w:val="00D460A9"/>
    <w:rsid w:val="00D60B89"/>
    <w:rsid w:val="00D63339"/>
    <w:rsid w:val="00D655E0"/>
    <w:rsid w:val="00D761E8"/>
    <w:rsid w:val="00D83177"/>
    <w:rsid w:val="00D8506D"/>
    <w:rsid w:val="00D90307"/>
    <w:rsid w:val="00D917FD"/>
    <w:rsid w:val="00D958CA"/>
    <w:rsid w:val="00D97830"/>
    <w:rsid w:val="00DA3DA6"/>
    <w:rsid w:val="00DA3FFC"/>
    <w:rsid w:val="00DA489D"/>
    <w:rsid w:val="00DA48D3"/>
    <w:rsid w:val="00DA622C"/>
    <w:rsid w:val="00DB08E2"/>
    <w:rsid w:val="00DB0A35"/>
    <w:rsid w:val="00DB228F"/>
    <w:rsid w:val="00DB78FC"/>
    <w:rsid w:val="00DC6660"/>
    <w:rsid w:val="00DD03B9"/>
    <w:rsid w:val="00DD0459"/>
    <w:rsid w:val="00DD1E35"/>
    <w:rsid w:val="00DD6EB4"/>
    <w:rsid w:val="00DE38F3"/>
    <w:rsid w:val="00DE754F"/>
    <w:rsid w:val="00DF1076"/>
    <w:rsid w:val="00DF243C"/>
    <w:rsid w:val="00DF26AA"/>
    <w:rsid w:val="00DF7ED6"/>
    <w:rsid w:val="00E02CDE"/>
    <w:rsid w:val="00E045F8"/>
    <w:rsid w:val="00E11452"/>
    <w:rsid w:val="00E166AB"/>
    <w:rsid w:val="00E16893"/>
    <w:rsid w:val="00E207AE"/>
    <w:rsid w:val="00E2778E"/>
    <w:rsid w:val="00E27D0A"/>
    <w:rsid w:val="00E4083F"/>
    <w:rsid w:val="00E42AED"/>
    <w:rsid w:val="00E4385A"/>
    <w:rsid w:val="00E4451A"/>
    <w:rsid w:val="00E60C57"/>
    <w:rsid w:val="00E6240E"/>
    <w:rsid w:val="00E62C33"/>
    <w:rsid w:val="00E72419"/>
    <w:rsid w:val="00E72975"/>
    <w:rsid w:val="00E731AA"/>
    <w:rsid w:val="00E7465A"/>
    <w:rsid w:val="00E87BB4"/>
    <w:rsid w:val="00E9119D"/>
    <w:rsid w:val="00E918AF"/>
    <w:rsid w:val="00E92238"/>
    <w:rsid w:val="00E925F3"/>
    <w:rsid w:val="00E93AC3"/>
    <w:rsid w:val="00E96F53"/>
    <w:rsid w:val="00EA0B87"/>
    <w:rsid w:val="00EA206F"/>
    <w:rsid w:val="00EA3690"/>
    <w:rsid w:val="00EC341A"/>
    <w:rsid w:val="00EC6043"/>
    <w:rsid w:val="00EC76FF"/>
    <w:rsid w:val="00ED28E4"/>
    <w:rsid w:val="00ED789C"/>
    <w:rsid w:val="00EE0A46"/>
    <w:rsid w:val="00EE165B"/>
    <w:rsid w:val="00EE4D57"/>
    <w:rsid w:val="00EF4357"/>
    <w:rsid w:val="00EF4515"/>
    <w:rsid w:val="00F00B76"/>
    <w:rsid w:val="00F0654E"/>
    <w:rsid w:val="00F06F17"/>
    <w:rsid w:val="00F07F3F"/>
    <w:rsid w:val="00F226CA"/>
    <w:rsid w:val="00F239D1"/>
    <w:rsid w:val="00F306EA"/>
    <w:rsid w:val="00F30D8E"/>
    <w:rsid w:val="00F31F3E"/>
    <w:rsid w:val="00F322E1"/>
    <w:rsid w:val="00F342F7"/>
    <w:rsid w:val="00F40FEC"/>
    <w:rsid w:val="00F42549"/>
    <w:rsid w:val="00F47A85"/>
    <w:rsid w:val="00F534EE"/>
    <w:rsid w:val="00F54372"/>
    <w:rsid w:val="00F625A5"/>
    <w:rsid w:val="00F63ADF"/>
    <w:rsid w:val="00F63BBC"/>
    <w:rsid w:val="00F63E8E"/>
    <w:rsid w:val="00F657DD"/>
    <w:rsid w:val="00F679D2"/>
    <w:rsid w:val="00F71B85"/>
    <w:rsid w:val="00F8007A"/>
    <w:rsid w:val="00F803A3"/>
    <w:rsid w:val="00F83065"/>
    <w:rsid w:val="00F93D63"/>
    <w:rsid w:val="00F94376"/>
    <w:rsid w:val="00F96A96"/>
    <w:rsid w:val="00FA5C55"/>
    <w:rsid w:val="00FB05DD"/>
    <w:rsid w:val="00FB15A7"/>
    <w:rsid w:val="00FB3DFD"/>
    <w:rsid w:val="00FC306B"/>
    <w:rsid w:val="00FD6763"/>
    <w:rsid w:val="00FE1F73"/>
    <w:rsid w:val="00FE556E"/>
    <w:rsid w:val="00FF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561958"/>
    <w:pPr>
      <w:widowControl w:val="0"/>
      <w:autoSpaceDE w:val="0"/>
      <w:autoSpaceDN w:val="0"/>
      <w:adjustRightInd w:val="0"/>
    </w:pPr>
    <w:rPr>
      <w:rFonts w:ascii="Arial" w:eastAsia="Times New Roman" w:hAnsi="Arial" w:cs="Arial"/>
    </w:rPr>
  </w:style>
  <w:style w:type="paragraph" w:customStyle="1" w:styleId="31">
    <w:name w:val="Заголовок 31"/>
    <w:basedOn w:val="a"/>
    <w:rsid w:val="00B75D5E"/>
    <w:pPr>
      <w:spacing w:line="200" w:lineRule="atLeast"/>
      <w:ind w:firstLine="720"/>
      <w:jc w:val="both"/>
    </w:pPr>
    <w:rPr>
      <w:rFonts w:ascii="SchoolBookC" w:hAnsi="SchoolBookC" w:cs="SchoolBookC"/>
      <w:i/>
      <w:iCs/>
      <w:sz w:val="24"/>
      <w:szCs w:val="24"/>
      <w:u w:val="single"/>
    </w:rPr>
  </w:style>
  <w:style w:type="paragraph" w:customStyle="1" w:styleId="14">
    <w:name w:val="Заголовок1"/>
    <w:basedOn w:val="a"/>
    <w:rsid w:val="00B75D5E"/>
    <w:pPr>
      <w:jc w:val="center"/>
    </w:pPr>
    <w:rPr>
      <w:rFonts w:ascii="SchoolBookC" w:hAnsi="SchoolBookC" w:cs="SchoolBookC"/>
      <w:b/>
      <w:bCs/>
      <w:sz w:val="24"/>
      <w:szCs w:val="24"/>
    </w:rPr>
  </w:style>
  <w:style w:type="paragraph" w:customStyle="1" w:styleId="FR1">
    <w:name w:val="FR1"/>
    <w:rsid w:val="00EC341A"/>
    <w:pPr>
      <w:widowControl w:val="0"/>
      <w:snapToGrid w:val="0"/>
      <w:spacing w:line="300" w:lineRule="auto"/>
    </w:pPr>
    <w:rPr>
      <w:rFonts w:ascii="Times New Roman" w:eastAsia="Times New Roman" w:hAnsi="Times New Roman"/>
      <w:sz w:val="24"/>
    </w:rPr>
  </w:style>
  <w:style w:type="character" w:styleId="af4">
    <w:name w:val="Unresolved Mention"/>
    <w:basedOn w:val="a0"/>
    <w:uiPriority w:val="99"/>
    <w:semiHidden/>
    <w:unhideWhenUsed/>
    <w:rsid w:val="00417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33581684">
      <w:bodyDiv w:val="1"/>
      <w:marLeft w:val="0"/>
      <w:marRight w:val="0"/>
      <w:marTop w:val="0"/>
      <w:marBottom w:val="0"/>
      <w:divBdr>
        <w:top w:val="none" w:sz="0" w:space="0" w:color="auto"/>
        <w:left w:val="none" w:sz="0" w:space="0" w:color="auto"/>
        <w:bottom w:val="none" w:sz="0" w:space="0" w:color="auto"/>
        <w:right w:val="none" w:sz="0" w:space="0" w:color="auto"/>
      </w:divBdr>
    </w:div>
    <w:div w:id="91900034">
      <w:bodyDiv w:val="1"/>
      <w:marLeft w:val="0"/>
      <w:marRight w:val="0"/>
      <w:marTop w:val="0"/>
      <w:marBottom w:val="0"/>
      <w:divBdr>
        <w:top w:val="none" w:sz="0" w:space="0" w:color="auto"/>
        <w:left w:val="none" w:sz="0" w:space="0" w:color="auto"/>
        <w:bottom w:val="none" w:sz="0" w:space="0" w:color="auto"/>
        <w:right w:val="none" w:sz="0" w:space="0" w:color="auto"/>
      </w:divBdr>
    </w:div>
    <w:div w:id="13599519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3830945">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55581699">
      <w:bodyDiv w:val="1"/>
      <w:marLeft w:val="0"/>
      <w:marRight w:val="0"/>
      <w:marTop w:val="0"/>
      <w:marBottom w:val="0"/>
      <w:divBdr>
        <w:top w:val="none" w:sz="0" w:space="0" w:color="auto"/>
        <w:left w:val="none" w:sz="0" w:space="0" w:color="auto"/>
        <w:bottom w:val="none" w:sz="0" w:space="0" w:color="auto"/>
        <w:right w:val="none" w:sz="0" w:space="0" w:color="auto"/>
      </w:divBdr>
    </w:div>
    <w:div w:id="8686419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6909584">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4518958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02667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0760529">
      <w:bodyDiv w:val="1"/>
      <w:marLeft w:val="0"/>
      <w:marRight w:val="0"/>
      <w:marTop w:val="0"/>
      <w:marBottom w:val="0"/>
      <w:divBdr>
        <w:top w:val="none" w:sz="0" w:space="0" w:color="auto"/>
        <w:left w:val="none" w:sz="0" w:space="0" w:color="auto"/>
        <w:bottom w:val="none" w:sz="0" w:space="0" w:color="auto"/>
        <w:right w:val="none" w:sz="0" w:space="0" w:color="auto"/>
      </w:divBdr>
    </w:div>
    <w:div w:id="1764523094">
      <w:bodyDiv w:val="1"/>
      <w:marLeft w:val="0"/>
      <w:marRight w:val="0"/>
      <w:marTop w:val="0"/>
      <w:marBottom w:val="0"/>
      <w:divBdr>
        <w:top w:val="none" w:sz="0" w:space="0" w:color="auto"/>
        <w:left w:val="none" w:sz="0" w:space="0" w:color="auto"/>
        <w:bottom w:val="none" w:sz="0" w:space="0" w:color="auto"/>
        <w:right w:val="none" w:sz="0" w:space="0" w:color="auto"/>
      </w:divBdr>
    </w:div>
    <w:div w:id="1812208964">
      <w:bodyDiv w:val="1"/>
      <w:marLeft w:val="0"/>
      <w:marRight w:val="0"/>
      <w:marTop w:val="0"/>
      <w:marBottom w:val="0"/>
      <w:divBdr>
        <w:top w:val="none" w:sz="0" w:space="0" w:color="auto"/>
        <w:left w:val="none" w:sz="0" w:space="0" w:color="auto"/>
        <w:bottom w:val="none" w:sz="0" w:space="0" w:color="auto"/>
        <w:right w:val="none" w:sz="0" w:space="0" w:color="auto"/>
      </w:divBdr>
    </w:div>
    <w:div w:id="181436508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2429624">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33273925">
      <w:bodyDiv w:val="1"/>
      <w:marLeft w:val="0"/>
      <w:marRight w:val="0"/>
      <w:marTop w:val="0"/>
      <w:marBottom w:val="0"/>
      <w:divBdr>
        <w:top w:val="none" w:sz="0" w:space="0" w:color="auto"/>
        <w:left w:val="none" w:sz="0" w:space="0" w:color="auto"/>
        <w:bottom w:val="none" w:sz="0" w:space="0" w:color="auto"/>
        <w:right w:val="none" w:sz="0" w:space="0" w:color="auto"/>
      </w:divBdr>
    </w:div>
    <w:div w:id="2049837048">
      <w:bodyDiv w:val="1"/>
      <w:marLeft w:val="0"/>
      <w:marRight w:val="0"/>
      <w:marTop w:val="0"/>
      <w:marBottom w:val="0"/>
      <w:divBdr>
        <w:top w:val="none" w:sz="0" w:space="0" w:color="auto"/>
        <w:left w:val="none" w:sz="0" w:space="0" w:color="auto"/>
        <w:bottom w:val="none" w:sz="0" w:space="0" w:color="auto"/>
        <w:right w:val="none" w:sz="0" w:space="0" w:color="auto"/>
      </w:divBdr>
    </w:div>
    <w:div w:id="2116435319">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 w:id="21405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418&#160;&#160;&#160;"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6306.html"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www.biblio-online.ru/bcode/413949&#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code/413958&#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B22E-6959-4B92-9AEA-32169E0D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7787</Words>
  <Characters>44391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52074</CharactersWithSpaces>
  <SharedDoc>false</SharedDoc>
  <HLinks>
    <vt:vector size="48" baseType="variant">
      <vt:variant>
        <vt:i4>2752545</vt:i4>
      </vt:variant>
      <vt:variant>
        <vt:i4>21</vt:i4>
      </vt:variant>
      <vt:variant>
        <vt:i4>0</vt:i4>
      </vt:variant>
      <vt:variant>
        <vt:i4>5</vt:i4>
      </vt:variant>
      <vt:variant>
        <vt:lpwstr>https://www.wdl.org/ru/</vt:lpwstr>
      </vt:variant>
      <vt:variant>
        <vt:lpwstr/>
      </vt:variant>
      <vt:variant>
        <vt:i4>458822</vt:i4>
      </vt:variant>
      <vt:variant>
        <vt:i4>18</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5046294</vt:i4>
      </vt:variant>
      <vt:variant>
        <vt:i4>6</vt:i4>
      </vt:variant>
      <vt:variant>
        <vt:i4>0</vt:i4>
      </vt:variant>
      <vt:variant>
        <vt:i4>5</vt:i4>
      </vt:variant>
      <vt:variant>
        <vt:lpwstr>https://www.biblio-online.ru/bcode/414418</vt:lpwstr>
      </vt:variant>
      <vt:variant>
        <vt:lpwstr/>
      </vt:variant>
      <vt:variant>
        <vt:i4>5177371</vt:i4>
      </vt:variant>
      <vt:variant>
        <vt:i4>3</vt:i4>
      </vt:variant>
      <vt:variant>
        <vt:i4>0</vt:i4>
      </vt:variant>
      <vt:variant>
        <vt:i4>5</vt:i4>
      </vt:variant>
      <vt:variant>
        <vt:lpwstr>https://www.biblio-online.ru/bcode/413949</vt:lpwstr>
      </vt:variant>
      <vt:variant>
        <vt:lpwstr/>
      </vt:variant>
      <vt:variant>
        <vt:i4>5111835</vt:i4>
      </vt:variant>
      <vt:variant>
        <vt:i4>0</vt:i4>
      </vt:variant>
      <vt:variant>
        <vt:i4>0</vt:i4>
      </vt:variant>
      <vt:variant>
        <vt:i4>5</vt:i4>
      </vt:variant>
      <vt:variant>
        <vt:lpwstr>https://www.biblio-online.ru/bcode/413958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2019-03-10T07:44:00Z</cp:lastPrinted>
  <dcterms:created xsi:type="dcterms:W3CDTF">2021-08-26T17:42:00Z</dcterms:created>
  <dcterms:modified xsi:type="dcterms:W3CDTF">2022-11-12T17:17:00Z</dcterms:modified>
</cp:coreProperties>
</file>